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A3" w:rsidRPr="006615A3" w:rsidRDefault="006615A3" w:rsidP="00B714B7">
      <w:pPr>
        <w:pStyle w:val="a3"/>
        <w:spacing w:after="0" w:line="240" w:lineRule="auto"/>
        <w:jc w:val="center"/>
        <w:rPr>
          <w:b/>
          <w:bCs/>
          <w:sz w:val="24"/>
          <w:szCs w:val="24"/>
          <w:u w:val="single"/>
          <w:rtl/>
        </w:rPr>
      </w:pPr>
      <w:bookmarkStart w:id="0" w:name="_GoBack"/>
      <w:bookmarkEnd w:id="0"/>
      <w:r w:rsidRPr="006615A3">
        <w:rPr>
          <w:rFonts w:hint="cs"/>
          <w:b/>
          <w:bCs/>
          <w:sz w:val="24"/>
          <w:szCs w:val="24"/>
          <w:u w:val="single"/>
          <w:rtl/>
        </w:rPr>
        <w:t xml:space="preserve">מבנה הלימודים במסלול ביה"ס היסודי (א-ו) למתחילות </w:t>
      </w:r>
      <w:proofErr w:type="spellStart"/>
      <w:r w:rsidRPr="006615A3">
        <w:rPr>
          <w:rFonts w:hint="cs"/>
          <w:b/>
          <w:bCs/>
          <w:sz w:val="24"/>
          <w:szCs w:val="24"/>
          <w:u w:val="single"/>
          <w:rtl/>
        </w:rPr>
        <w:t>בתשע"</w:t>
      </w:r>
      <w:r w:rsidR="00B714B7">
        <w:rPr>
          <w:rFonts w:hint="cs"/>
          <w:b/>
          <w:bCs/>
          <w:sz w:val="24"/>
          <w:szCs w:val="24"/>
          <w:u w:val="single"/>
          <w:rtl/>
        </w:rPr>
        <w:t>ח</w:t>
      </w:r>
      <w:proofErr w:type="spellEnd"/>
    </w:p>
    <w:tbl>
      <w:tblPr>
        <w:tblpPr w:leftFromText="180" w:rightFromText="180" w:vertAnchor="text" w:horzAnchor="margin" w:tblpXSpec="center" w:tblpY="445"/>
        <w:bidiVisual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2"/>
        <w:gridCol w:w="2308"/>
        <w:gridCol w:w="2233"/>
      </w:tblGrid>
      <w:tr w:rsidR="005660DC" w:rsidTr="004A6AA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660DC" w:rsidRDefault="005660DC" w:rsidP="00A06F23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לימודי חינוך (</w:t>
            </w:r>
            <w:r w:rsidR="0099288D">
              <w:rPr>
                <w:rFonts w:hint="cs"/>
                <w:b/>
                <w:bCs/>
                <w:rtl/>
              </w:rPr>
              <w:t xml:space="preserve">חד חוגיות - </w:t>
            </w:r>
            <w:r w:rsidR="00A06F23">
              <w:rPr>
                <w:rFonts w:hint="cs"/>
                <w:b/>
                <w:bCs/>
                <w:rtl/>
              </w:rPr>
              <w:t>18</w:t>
            </w:r>
            <w:r>
              <w:rPr>
                <w:b/>
                <w:bCs/>
                <w:rtl/>
              </w:rPr>
              <w:t xml:space="preserve"> </w:t>
            </w: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  <w:r w:rsidR="0099288D">
              <w:rPr>
                <w:rFonts w:hint="cs"/>
                <w:b/>
                <w:bCs/>
                <w:rtl/>
              </w:rPr>
              <w:t xml:space="preserve"> / </w:t>
            </w:r>
            <w:r w:rsidR="00A06F23">
              <w:rPr>
                <w:rFonts w:hint="cs"/>
                <w:b/>
                <w:bCs/>
                <w:rtl/>
              </w:rPr>
              <w:t xml:space="preserve">דו חוגיות- 19 </w:t>
            </w:r>
            <w:proofErr w:type="spellStart"/>
            <w:r w:rsidR="00A06F23">
              <w:rPr>
                <w:rFonts w:hint="cs"/>
                <w:b/>
                <w:bCs/>
                <w:rtl/>
              </w:rPr>
              <w:t>ש"ש</w:t>
            </w:r>
            <w:proofErr w:type="spellEnd"/>
            <w:r w:rsidR="00A06F23">
              <w:rPr>
                <w:rFonts w:hint="cs"/>
                <w:b/>
                <w:bCs/>
                <w:rtl/>
              </w:rPr>
              <w:t>)</w:t>
            </w:r>
          </w:p>
          <w:p w:rsidR="005660DC" w:rsidRDefault="005660DC" w:rsidP="005660DC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660DC" w:rsidRDefault="005660DC" w:rsidP="005660DC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ש"ש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660DC" w:rsidRDefault="005660DC" w:rsidP="005660DC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שנה</w:t>
            </w:r>
          </w:p>
        </w:tc>
      </w:tr>
      <w:tr w:rsidR="005660DC" w:rsidTr="005660DC">
        <w:trPr>
          <w:trHeight w:val="36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0DC" w:rsidRDefault="005660DC" w:rsidP="004A6AA5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פסיכולוגיה התפתחותית</w:t>
            </w:r>
          </w:p>
          <w:p w:rsidR="005660DC" w:rsidRDefault="005660DC" w:rsidP="004A6AA5">
            <w:pPr>
              <w:spacing w:after="0" w:line="240" w:lineRule="auto"/>
              <w:rPr>
                <w:rtl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60DC" w:rsidRDefault="005660DC" w:rsidP="004A6AA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60DC" w:rsidRDefault="005660DC" w:rsidP="004A6AA5">
            <w:pPr>
              <w:jc w:val="center"/>
              <w:rPr>
                <w:rtl/>
              </w:rPr>
            </w:pPr>
            <w:r>
              <w:rPr>
                <w:rtl/>
              </w:rPr>
              <w:t>א</w:t>
            </w:r>
          </w:p>
        </w:tc>
      </w:tr>
      <w:tr w:rsidR="005660DC" w:rsidTr="005660DC">
        <w:trPr>
          <w:trHeight w:val="43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0DC" w:rsidRDefault="005660DC" w:rsidP="004A6AA5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התפתחות שפה (דבורה וכתובה)</w:t>
            </w:r>
          </w:p>
          <w:p w:rsidR="005660DC" w:rsidRPr="005660DC" w:rsidRDefault="005660DC" w:rsidP="004A6AA5">
            <w:pPr>
              <w:spacing w:after="0" w:line="240" w:lineRule="auto"/>
              <w:rPr>
                <w:sz w:val="10"/>
                <w:szCs w:val="10"/>
                <w:rtl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0DC" w:rsidRDefault="005660DC" w:rsidP="004A6AA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  <w:p w:rsidR="005660DC" w:rsidRDefault="005660DC" w:rsidP="004A6AA5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0DC" w:rsidRDefault="005660DC" w:rsidP="004A6AA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א</w:t>
            </w:r>
          </w:p>
          <w:p w:rsidR="005660DC" w:rsidRDefault="005660DC" w:rsidP="004A6AA5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5660DC" w:rsidTr="004A6AA5">
        <w:trPr>
          <w:trHeight w:val="485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0DC" w:rsidRDefault="004D37DE" w:rsidP="004A6AA5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דידקטיקה </w:t>
            </w:r>
            <w:r w:rsidR="0099288D">
              <w:rPr>
                <w:rFonts w:hint="cs"/>
                <w:rtl/>
              </w:rPr>
              <w:t>כללית ופיתוח מיומנויות חשיבה</w:t>
            </w:r>
          </w:p>
          <w:p w:rsidR="005660DC" w:rsidRDefault="005660DC" w:rsidP="004A6AA5">
            <w:pPr>
              <w:spacing w:after="0" w:line="240" w:lineRule="auto"/>
              <w:rPr>
                <w:rtl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60DC" w:rsidRDefault="005660DC" w:rsidP="004A6AA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60DC" w:rsidRDefault="005660DC" w:rsidP="004A6AA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א</w:t>
            </w:r>
          </w:p>
        </w:tc>
      </w:tr>
      <w:tr w:rsidR="005660DC" w:rsidTr="004A6AA5">
        <w:trPr>
          <w:trHeight w:val="45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0DC" w:rsidRDefault="005660DC" w:rsidP="004A6AA5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פסיכולוגיה קוגניטיבית </w:t>
            </w:r>
          </w:p>
          <w:p w:rsidR="005660DC" w:rsidRDefault="005660DC" w:rsidP="004A6AA5">
            <w:pPr>
              <w:spacing w:after="0" w:line="240" w:lineRule="auto"/>
              <w:rPr>
                <w:rtl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60DC" w:rsidRDefault="005660DC" w:rsidP="004A6AA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60DC" w:rsidRDefault="005660DC" w:rsidP="004A6AA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א</w:t>
            </w:r>
          </w:p>
        </w:tc>
      </w:tr>
      <w:tr w:rsidR="005660DC" w:rsidTr="004A6AA5">
        <w:trPr>
          <w:trHeight w:val="556"/>
        </w:trPr>
        <w:tc>
          <w:tcPr>
            <w:tcW w:w="6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0DC" w:rsidRDefault="004D37DE" w:rsidP="004A6AA5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לקויות למידה ו</w:t>
            </w:r>
            <w:r w:rsidR="00225D81">
              <w:rPr>
                <w:rFonts w:hint="cs"/>
                <w:rtl/>
              </w:rPr>
              <w:t>הפרעות קשב</w:t>
            </w:r>
            <w:r w:rsidR="00561405">
              <w:rPr>
                <w:rFonts w:hint="cs"/>
                <w:rtl/>
              </w:rPr>
              <w:t xml:space="preserve"> וריכוז</w:t>
            </w:r>
          </w:p>
          <w:p w:rsidR="00C2666D" w:rsidRDefault="00C2666D" w:rsidP="00C2666D">
            <w:pPr>
              <w:spacing w:after="0" w:line="240" w:lineRule="auto"/>
              <w:rPr>
                <w:rtl/>
              </w:rPr>
            </w:pPr>
            <w:r w:rsidRPr="00C2666D">
              <w:t>Classroom Dynamics</w:t>
            </w:r>
            <w:r>
              <w:rPr>
                <w:rFonts w:hint="cs"/>
                <w:rtl/>
              </w:rPr>
              <w:t xml:space="preserve"> </w:t>
            </w:r>
            <w:r w:rsidR="005660DC" w:rsidRPr="004C0391">
              <w:rPr>
                <w:rFonts w:hint="cs"/>
                <w:b/>
                <w:bCs/>
                <w:rtl/>
              </w:rPr>
              <w:t>(מתמחים באנגלית – ניתן אחת לשנתיים)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0DC" w:rsidRDefault="005660DC" w:rsidP="004A6AA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0DC" w:rsidRDefault="00965B52" w:rsidP="004A6AA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א/ב</w:t>
            </w:r>
          </w:p>
        </w:tc>
      </w:tr>
      <w:tr w:rsidR="005660DC" w:rsidTr="005660DC">
        <w:trPr>
          <w:trHeight w:val="445"/>
        </w:trPr>
        <w:tc>
          <w:tcPr>
            <w:tcW w:w="6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0DC" w:rsidRDefault="005660DC" w:rsidP="004A6AA5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חינוך </w:t>
            </w:r>
            <w:r w:rsidR="000E6B60">
              <w:rPr>
                <w:rFonts w:hint="cs"/>
                <w:rtl/>
              </w:rPr>
              <w:t xml:space="preserve">לשוני / </w:t>
            </w:r>
            <w:r>
              <w:rPr>
                <w:rtl/>
              </w:rPr>
              <w:t xml:space="preserve">אורייני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60DC" w:rsidRDefault="005660DC" w:rsidP="004A6AA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60DC" w:rsidRDefault="005660DC" w:rsidP="004A6AA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ב</w:t>
            </w:r>
          </w:p>
        </w:tc>
      </w:tr>
      <w:tr w:rsidR="005660DC" w:rsidTr="005660DC">
        <w:trPr>
          <w:trHeight w:val="41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0DC" w:rsidRDefault="005660DC" w:rsidP="004A6AA5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שיטות להוראת הקריאה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60DC" w:rsidRDefault="005660DC" w:rsidP="004A6AA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60DC" w:rsidRDefault="005660DC" w:rsidP="004A6AA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ב</w:t>
            </w:r>
          </w:p>
        </w:tc>
      </w:tr>
      <w:tr w:rsidR="000E6B60" w:rsidTr="00C24321">
        <w:trPr>
          <w:trHeight w:val="41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0" w:rsidRDefault="000E6B60" w:rsidP="000E6B60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אסטרטגיות למידה והוראה מתווכת</w:t>
            </w:r>
          </w:p>
          <w:p w:rsidR="00DB1D33" w:rsidRPr="00DB1D33" w:rsidRDefault="00DB1D33" w:rsidP="006C78F1">
            <w:pPr>
              <w:spacing w:after="0" w:line="240" w:lineRule="auto"/>
              <w:rPr>
                <w:b/>
                <w:bCs/>
                <w:rtl/>
              </w:rPr>
            </w:pPr>
            <w:r>
              <w:t xml:space="preserve">Teaching and </w:t>
            </w:r>
            <w:r w:rsidR="006C78F1">
              <w:t>L</w:t>
            </w:r>
            <w:r>
              <w:t xml:space="preserve">earning </w:t>
            </w:r>
            <w:r w:rsidR="006C78F1">
              <w:t>S</w:t>
            </w:r>
            <w:r>
              <w:t>tyles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(</w:t>
            </w:r>
            <w:r>
              <w:rPr>
                <w:rFonts w:hint="cs"/>
                <w:b/>
                <w:bCs/>
                <w:rtl/>
              </w:rPr>
              <w:t>ל</w:t>
            </w:r>
            <w:r>
              <w:rPr>
                <w:b/>
                <w:bCs/>
                <w:rtl/>
              </w:rPr>
              <w:t>מתמחים באנגלית)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0" w:rsidRDefault="000E6B60" w:rsidP="000E6B60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0" w:rsidRDefault="000E6B60" w:rsidP="000E6B60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ב</w:t>
            </w:r>
          </w:p>
        </w:tc>
      </w:tr>
      <w:tr w:rsidR="000E6B60" w:rsidTr="004A6AA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60" w:rsidRDefault="000E6B60" w:rsidP="000E6B60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פיתוח חשיבה מתמטית (מתוקשב) / </w:t>
            </w:r>
          </w:p>
          <w:p w:rsidR="000E6B60" w:rsidRDefault="000E6B60" w:rsidP="000E6B60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חשיבה כמותית </w:t>
            </w:r>
            <w:r>
              <w:rPr>
                <w:b/>
                <w:bCs/>
                <w:rtl/>
              </w:rPr>
              <w:t>(למתמחים במתמטיקה)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60" w:rsidRDefault="000E6B60" w:rsidP="000E6B60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60" w:rsidRDefault="000E6B60" w:rsidP="000E6B60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ב</w:t>
            </w:r>
          </w:p>
        </w:tc>
      </w:tr>
      <w:tr w:rsidR="000E6B60" w:rsidTr="004A6AA5">
        <w:trPr>
          <w:trHeight w:val="645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60" w:rsidRPr="009C3DA4" w:rsidRDefault="000E6B60" w:rsidP="009273E6">
            <w:pPr>
              <w:spacing w:after="0" w:line="240" w:lineRule="auto"/>
              <w:rPr>
                <w:rtl/>
              </w:rPr>
            </w:pPr>
            <w:r w:rsidRPr="009C3DA4">
              <w:rPr>
                <w:rtl/>
              </w:rPr>
              <w:t xml:space="preserve">הוראת </w:t>
            </w:r>
            <w:r w:rsidR="009273E6" w:rsidRPr="009C3DA4">
              <w:rPr>
                <w:rFonts w:hint="cs"/>
                <w:rtl/>
              </w:rPr>
              <w:t>המתמטיקה</w:t>
            </w:r>
            <w:r w:rsidRPr="009C3DA4">
              <w:rPr>
                <w:rtl/>
              </w:rPr>
              <w:t xml:space="preserve"> תהליכי הקניה, רכישה ושיקום /</w:t>
            </w:r>
          </w:p>
          <w:p w:rsidR="000E6B60" w:rsidRPr="009C3DA4" w:rsidRDefault="000E6B60" w:rsidP="000E6B60">
            <w:pPr>
              <w:spacing w:after="0" w:line="240" w:lineRule="auto"/>
              <w:rPr>
                <w:rtl/>
              </w:rPr>
            </w:pPr>
            <w:r w:rsidRPr="009C3DA4">
              <w:rPr>
                <w:rtl/>
              </w:rPr>
              <w:t xml:space="preserve">דרכי הוראת המתמטיקה לכיתות א'-ג' </w:t>
            </w:r>
            <w:r w:rsidRPr="009C3DA4">
              <w:rPr>
                <w:b/>
                <w:bCs/>
                <w:rtl/>
              </w:rPr>
              <w:t>(למתמחים במתמטיקה)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60" w:rsidRDefault="000E6B60" w:rsidP="000E6B60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60" w:rsidRDefault="000E6B60" w:rsidP="000E6B60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ב</w:t>
            </w:r>
          </w:p>
        </w:tc>
      </w:tr>
      <w:tr w:rsidR="000E6B60" w:rsidTr="004A6AA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60" w:rsidRDefault="00561405" w:rsidP="00561405">
            <w:pPr>
              <w:spacing w:after="0" w:line="240" w:lineRule="auto"/>
              <w:rPr>
                <w:b/>
                <w:bCs/>
                <w:rtl/>
              </w:rPr>
            </w:pPr>
            <w:r w:rsidRPr="009C3DA4">
              <w:rPr>
                <w:rFonts w:hint="cs"/>
                <w:b/>
                <w:rtl/>
              </w:rPr>
              <w:t>דרכי ה</w:t>
            </w:r>
            <w:r w:rsidR="000E6B60" w:rsidRPr="009C3DA4">
              <w:rPr>
                <w:b/>
                <w:rtl/>
              </w:rPr>
              <w:t xml:space="preserve">וראת מתמטיקה </w:t>
            </w:r>
            <w:r w:rsidR="000E6B60" w:rsidRPr="009C3DA4">
              <w:rPr>
                <w:rtl/>
              </w:rPr>
              <w:t>ביסודי</w:t>
            </w:r>
            <w:r w:rsidR="000E6B60">
              <w:rPr>
                <w:rFonts w:hint="cs"/>
                <w:b/>
                <w:bCs/>
                <w:rtl/>
              </w:rPr>
              <w:t xml:space="preserve"> </w:t>
            </w:r>
            <w:r w:rsidR="000E6B60">
              <w:rPr>
                <w:b/>
                <w:bCs/>
                <w:rtl/>
              </w:rPr>
              <w:t>(</w:t>
            </w:r>
            <w:r w:rsidR="00B32046">
              <w:rPr>
                <w:rFonts w:hint="cs"/>
                <w:b/>
                <w:bCs/>
                <w:rtl/>
              </w:rPr>
              <w:t>ל</w:t>
            </w:r>
            <w:r w:rsidR="000E6B60">
              <w:rPr>
                <w:b/>
                <w:bCs/>
                <w:rtl/>
              </w:rPr>
              <w:t xml:space="preserve">מתמחים במתמטיקה) </w:t>
            </w:r>
          </w:p>
          <w:p w:rsidR="000E6B60" w:rsidRDefault="000E6B60" w:rsidP="000E6B60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B60" w:rsidRDefault="000E6B60" w:rsidP="000E6B60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  <w:p w:rsidR="000E6B60" w:rsidRDefault="000E6B60" w:rsidP="000E6B60">
            <w:pPr>
              <w:spacing w:after="0" w:line="240" w:lineRule="auto"/>
              <w:jc w:val="center"/>
              <w:rPr>
                <w:rtl/>
              </w:rPr>
            </w:pPr>
          </w:p>
          <w:p w:rsidR="000E6B60" w:rsidRDefault="000E6B60" w:rsidP="000E6B60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דו-חוגי בסה"כ 2 ש"ש</w:t>
            </w: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B60" w:rsidRDefault="000E6B60" w:rsidP="000E6B60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א + ב</w:t>
            </w:r>
          </w:p>
        </w:tc>
      </w:tr>
      <w:tr w:rsidR="000E6B60" w:rsidTr="004A6AA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60" w:rsidRDefault="000E6B60" w:rsidP="000E6B60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tl/>
              </w:rPr>
              <w:t>דרכי הוראת תנ"ך ביסודי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(</w:t>
            </w:r>
            <w:r w:rsidR="00B32046">
              <w:rPr>
                <w:rFonts w:hint="cs"/>
                <w:b/>
                <w:bCs/>
                <w:rtl/>
              </w:rPr>
              <w:t>ל</w:t>
            </w:r>
            <w:r>
              <w:rPr>
                <w:b/>
                <w:bCs/>
                <w:rtl/>
              </w:rPr>
              <w:t>מתמחים בתנ"ך)</w:t>
            </w:r>
          </w:p>
          <w:p w:rsidR="000E6B60" w:rsidRDefault="000E6B60" w:rsidP="000E6B60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60" w:rsidRDefault="000E6B60" w:rsidP="000E6B6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60" w:rsidRDefault="000E6B60" w:rsidP="000E6B60">
            <w:pPr>
              <w:spacing w:after="0" w:line="240" w:lineRule="auto"/>
            </w:pPr>
          </w:p>
        </w:tc>
      </w:tr>
      <w:tr w:rsidR="000E6B60" w:rsidTr="004A6AA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60" w:rsidRDefault="000E6B60" w:rsidP="000E6B60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tl/>
              </w:rPr>
              <w:t>דרכי הוראת מדעי הטבע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(</w:t>
            </w:r>
            <w:r w:rsidR="00B32046">
              <w:rPr>
                <w:rFonts w:hint="cs"/>
                <w:b/>
                <w:bCs/>
                <w:rtl/>
              </w:rPr>
              <w:t>ל</w:t>
            </w:r>
            <w:r>
              <w:rPr>
                <w:b/>
                <w:bCs/>
                <w:rtl/>
              </w:rPr>
              <w:t>מתמחים במדעים)</w:t>
            </w:r>
          </w:p>
          <w:p w:rsidR="000E6B60" w:rsidRDefault="000E6B60" w:rsidP="000E6B60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60" w:rsidRDefault="000E6B60" w:rsidP="000E6B6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60" w:rsidRDefault="000E6B60" w:rsidP="000E6B60">
            <w:pPr>
              <w:spacing w:after="0" w:line="240" w:lineRule="auto"/>
            </w:pPr>
          </w:p>
        </w:tc>
      </w:tr>
      <w:tr w:rsidR="000E6B60" w:rsidTr="004A6AA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60" w:rsidRDefault="006C78F1" w:rsidP="006C78F1">
            <w:pPr>
              <w:spacing w:after="0" w:line="240" w:lineRule="auto"/>
              <w:rPr>
                <w:b/>
                <w:bCs/>
                <w:rtl/>
              </w:rPr>
            </w:pPr>
            <w:r>
              <w:t>I</w:t>
            </w:r>
            <w:r w:rsidR="000E6B60">
              <w:t xml:space="preserve">ntroduction to the English </w:t>
            </w:r>
            <w:r>
              <w:t>C</w:t>
            </w:r>
            <w:r w:rsidR="000E6B60">
              <w:t>lassroom</w:t>
            </w:r>
            <w:r w:rsidR="000E6B60">
              <w:rPr>
                <w:rFonts w:hint="cs"/>
                <w:b/>
                <w:bCs/>
                <w:rtl/>
              </w:rPr>
              <w:t xml:space="preserve"> </w:t>
            </w:r>
            <w:r w:rsidR="000E6B60">
              <w:rPr>
                <w:b/>
                <w:bCs/>
                <w:rtl/>
              </w:rPr>
              <w:t>(</w:t>
            </w:r>
            <w:r w:rsidR="00B32046">
              <w:rPr>
                <w:rFonts w:hint="cs"/>
                <w:b/>
                <w:bCs/>
                <w:rtl/>
              </w:rPr>
              <w:t>ל</w:t>
            </w:r>
            <w:r w:rsidR="000E6B60">
              <w:rPr>
                <w:b/>
                <w:bCs/>
                <w:rtl/>
              </w:rPr>
              <w:t>מתמחים באנגלית)</w:t>
            </w:r>
          </w:p>
          <w:p w:rsidR="000E6B60" w:rsidRDefault="000E6B60" w:rsidP="000E6B60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60" w:rsidRDefault="000E6B60" w:rsidP="000E6B6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60" w:rsidRDefault="000E6B60" w:rsidP="000E6B60">
            <w:pPr>
              <w:spacing w:after="0" w:line="240" w:lineRule="auto"/>
            </w:pPr>
          </w:p>
        </w:tc>
      </w:tr>
      <w:tr w:rsidR="000E6B60" w:rsidTr="004A6AA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60" w:rsidRDefault="000E6B60" w:rsidP="000E6B60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tl/>
              </w:rPr>
              <w:t xml:space="preserve">דרכי הוראת ספרות </w:t>
            </w:r>
            <w:r>
              <w:rPr>
                <w:b/>
                <w:bCs/>
                <w:rtl/>
              </w:rPr>
              <w:t>(</w:t>
            </w:r>
            <w:r w:rsidR="00B32046">
              <w:rPr>
                <w:rFonts w:hint="cs"/>
                <w:b/>
                <w:bCs/>
                <w:rtl/>
              </w:rPr>
              <w:t>ל</w:t>
            </w:r>
            <w:r>
              <w:rPr>
                <w:b/>
                <w:bCs/>
                <w:rtl/>
              </w:rPr>
              <w:t>מתמחים בספרות)</w:t>
            </w:r>
          </w:p>
          <w:p w:rsidR="000E6B60" w:rsidRDefault="000E6B60" w:rsidP="000E6B60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60" w:rsidRDefault="000E6B60" w:rsidP="000E6B6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60" w:rsidRDefault="000E6B60" w:rsidP="000E6B60">
            <w:pPr>
              <w:spacing w:after="0" w:line="240" w:lineRule="auto"/>
            </w:pPr>
          </w:p>
        </w:tc>
      </w:tr>
      <w:tr w:rsidR="000E6B60" w:rsidTr="004A6AA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0" w:rsidRDefault="000E6B60" w:rsidP="006C78F1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הערכת הישגי לומדים</w:t>
            </w:r>
          </w:p>
          <w:p w:rsidR="006C78F1" w:rsidRPr="006C78F1" w:rsidRDefault="006C78F1" w:rsidP="006C78F1">
            <w:pPr>
              <w:spacing w:after="0" w:line="240" w:lineRule="auto"/>
              <w:rPr>
                <w:rtl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6B60" w:rsidRDefault="000E6B60" w:rsidP="000E6B60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  <w:p w:rsidR="000E6B60" w:rsidRDefault="000E6B60" w:rsidP="000E6B60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6B60" w:rsidRDefault="000E6B60" w:rsidP="000E6B60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ב</w:t>
            </w:r>
          </w:p>
          <w:p w:rsidR="000E6B60" w:rsidRDefault="000E6B60" w:rsidP="000E6B60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0E6B60" w:rsidTr="004A6AA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0" w:rsidRDefault="000E6B60" w:rsidP="00C2666D">
            <w:pPr>
              <w:spacing w:after="0" w:line="240" w:lineRule="auto"/>
              <w:rPr>
                <w:rtl/>
              </w:rPr>
            </w:pPr>
            <w:r>
              <w:t xml:space="preserve">Assessment </w:t>
            </w:r>
            <w:r w:rsidR="006C78F1">
              <w:rPr>
                <w:rFonts w:hint="cs"/>
                <w:b/>
                <w:bCs/>
                <w:rtl/>
              </w:rPr>
              <w:t xml:space="preserve"> </w:t>
            </w:r>
            <w:r w:rsidR="00C2666D">
              <w:rPr>
                <w:rFonts w:hint="cs"/>
              </w:rPr>
              <w:t>T</w:t>
            </w:r>
            <w:r w:rsidR="006C78F1">
              <w:t>heoretical</w:t>
            </w:r>
            <w:r w:rsidR="006C78F1">
              <w:rPr>
                <w:rFonts w:hint="cs"/>
                <w:b/>
                <w:bCs/>
                <w:rtl/>
              </w:rPr>
              <w:t xml:space="preserve"> (ל</w:t>
            </w:r>
            <w:r>
              <w:rPr>
                <w:b/>
                <w:bCs/>
                <w:rtl/>
              </w:rPr>
              <w:t>מתמחים באנגלית)</w:t>
            </w:r>
          </w:p>
          <w:p w:rsidR="000E6B60" w:rsidRDefault="000E6B60" w:rsidP="000E6B60">
            <w:pPr>
              <w:spacing w:after="0" w:line="240" w:lineRule="auto"/>
              <w:rPr>
                <w:rtl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60" w:rsidRDefault="000E6B60" w:rsidP="000E6B6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60" w:rsidRDefault="000E6B60" w:rsidP="000E6B60">
            <w:pPr>
              <w:spacing w:after="0" w:line="240" w:lineRule="auto"/>
            </w:pPr>
          </w:p>
        </w:tc>
      </w:tr>
      <w:tr w:rsidR="000E6B60" w:rsidTr="004A6AA5">
        <w:trPr>
          <w:trHeight w:val="56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6B60" w:rsidRDefault="000E6B60" w:rsidP="000E6B60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חלופות בהערכה בהוראת המתמטיקה </w:t>
            </w:r>
            <w:r>
              <w:rPr>
                <w:b/>
                <w:bCs/>
                <w:rtl/>
              </w:rPr>
              <w:t>(</w:t>
            </w:r>
            <w:r w:rsidR="00B32046">
              <w:rPr>
                <w:rFonts w:hint="cs"/>
                <w:b/>
                <w:bCs/>
                <w:rtl/>
              </w:rPr>
              <w:t>ל</w:t>
            </w:r>
            <w:r>
              <w:rPr>
                <w:b/>
                <w:bCs/>
                <w:rtl/>
              </w:rPr>
              <w:t>מתמחים במתמטיקה)</w:t>
            </w:r>
          </w:p>
          <w:p w:rsidR="000E6B60" w:rsidRDefault="000E6B60" w:rsidP="000E6B60">
            <w:pPr>
              <w:spacing w:after="0" w:line="240" w:lineRule="auto"/>
              <w:rPr>
                <w:rtl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60" w:rsidRDefault="000E6B60" w:rsidP="000E6B6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60" w:rsidRDefault="000E6B60" w:rsidP="000E6B60">
            <w:pPr>
              <w:spacing w:after="0" w:line="240" w:lineRule="auto"/>
            </w:pPr>
          </w:p>
        </w:tc>
      </w:tr>
      <w:tr w:rsidR="000E6B60" w:rsidTr="004A6AA5">
        <w:trPr>
          <w:trHeight w:val="465"/>
        </w:trPr>
        <w:tc>
          <w:tcPr>
            <w:tcW w:w="6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6B60" w:rsidRDefault="000E6B60" w:rsidP="000E6B60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פיתוח אקלים חינוכי מיטבי</w:t>
            </w:r>
          </w:p>
          <w:p w:rsidR="000E6B60" w:rsidRDefault="000E6B60" w:rsidP="000E6B60">
            <w:pPr>
              <w:spacing w:after="0" w:line="240" w:lineRule="auto"/>
              <w:rPr>
                <w:rtl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6B60" w:rsidRDefault="000E6B60" w:rsidP="000E6B60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6B60" w:rsidRDefault="000E6B60" w:rsidP="000E6B60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ג</w:t>
            </w:r>
          </w:p>
        </w:tc>
      </w:tr>
      <w:tr w:rsidR="000E6B60" w:rsidTr="004A6AA5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60" w:rsidRDefault="000E6B60" w:rsidP="000E6B60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tl/>
              </w:rPr>
              <w:t>המחקר הכמותי /</w:t>
            </w:r>
            <w:r>
              <w:rPr>
                <w:b/>
                <w:bCs/>
                <w:rtl/>
              </w:rPr>
              <w:t xml:space="preserve"> סטטיסטיקה תיאורית (</w:t>
            </w:r>
            <w:r w:rsidR="00B32046">
              <w:rPr>
                <w:rFonts w:hint="cs"/>
                <w:b/>
                <w:bCs/>
                <w:rtl/>
              </w:rPr>
              <w:t>ל</w:t>
            </w:r>
            <w:r>
              <w:rPr>
                <w:b/>
                <w:bCs/>
                <w:rtl/>
              </w:rPr>
              <w:t xml:space="preserve">מתמחים במתמטיקה)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B60" w:rsidRDefault="000E6B60" w:rsidP="000E6B60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B60" w:rsidRDefault="000E6B60" w:rsidP="000E6B60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ג</w:t>
            </w:r>
          </w:p>
        </w:tc>
      </w:tr>
      <w:tr w:rsidR="000E6B60" w:rsidTr="004A6AA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0" w:rsidRDefault="000E6B60" w:rsidP="000E6B60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המחקר האיכותני</w:t>
            </w:r>
          </w:p>
          <w:p w:rsidR="000E6B60" w:rsidRDefault="000E6B60" w:rsidP="000E6B60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B60" w:rsidRDefault="000E6B60" w:rsidP="000E6B60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B60" w:rsidRDefault="000E6B60" w:rsidP="000E6B60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ג</w:t>
            </w:r>
          </w:p>
        </w:tc>
      </w:tr>
      <w:tr w:rsidR="000E6B60" w:rsidTr="004A6AA5">
        <w:trPr>
          <w:trHeight w:val="60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0" w:rsidRDefault="000E6B60" w:rsidP="000E6B60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סמינריון מחקרי בחינוך</w:t>
            </w:r>
          </w:p>
          <w:p w:rsidR="000E6B60" w:rsidRDefault="006C78F1" w:rsidP="006C78F1">
            <w:pPr>
              <w:spacing w:after="0" w:line="240" w:lineRule="auto"/>
              <w:rPr>
                <w:rtl/>
              </w:rPr>
            </w:pPr>
            <w:r>
              <w:t>Educational Matters</w:t>
            </w:r>
            <w:r>
              <w:rPr>
                <w:rFonts w:hint="cs"/>
                <w:rtl/>
              </w:rPr>
              <w:t xml:space="preserve"> </w:t>
            </w:r>
            <w:r w:rsidR="000E6B60" w:rsidRPr="006C78F1">
              <w:rPr>
                <w:b/>
                <w:bCs/>
                <w:rtl/>
              </w:rPr>
              <w:t>(</w:t>
            </w:r>
            <w:r w:rsidR="000E6B60">
              <w:rPr>
                <w:b/>
                <w:bCs/>
                <w:rtl/>
              </w:rPr>
              <w:t>סמינריון למתמחים באנגלית</w:t>
            </w:r>
            <w:r w:rsidR="000E6B60">
              <w:rPr>
                <w:rtl/>
              </w:rPr>
              <w:t>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B60" w:rsidRDefault="00F30FEA" w:rsidP="000E6B60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  <w:r w:rsidR="000E6B60">
              <w:rPr>
                <w:rtl/>
              </w:rPr>
              <w:t xml:space="preserve"> </w:t>
            </w:r>
            <w:proofErr w:type="spellStart"/>
            <w:r w:rsidR="000E6B60">
              <w:rPr>
                <w:rtl/>
              </w:rPr>
              <w:t>ש"ש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B60" w:rsidRDefault="000E6B60" w:rsidP="000E6B60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ג</w:t>
            </w:r>
          </w:p>
        </w:tc>
      </w:tr>
    </w:tbl>
    <w:p w:rsidR="006615A3" w:rsidRDefault="006615A3" w:rsidP="00765B98">
      <w:pPr>
        <w:pStyle w:val="a3"/>
        <w:spacing w:line="360" w:lineRule="auto"/>
        <w:rPr>
          <w:sz w:val="24"/>
          <w:szCs w:val="24"/>
          <w:rtl/>
        </w:rPr>
      </w:pPr>
    </w:p>
    <w:p w:rsidR="00D259CA" w:rsidRDefault="00D259CA" w:rsidP="00765B98">
      <w:pPr>
        <w:pStyle w:val="a3"/>
        <w:spacing w:line="360" w:lineRule="auto"/>
        <w:rPr>
          <w:sz w:val="24"/>
          <w:szCs w:val="24"/>
          <w:rtl/>
        </w:rPr>
      </w:pPr>
    </w:p>
    <w:p w:rsidR="00D259CA" w:rsidRDefault="00D259CA" w:rsidP="00765B98">
      <w:pPr>
        <w:pStyle w:val="a3"/>
        <w:spacing w:line="360" w:lineRule="auto"/>
        <w:rPr>
          <w:sz w:val="24"/>
          <w:szCs w:val="24"/>
          <w:rtl/>
        </w:rPr>
      </w:pPr>
    </w:p>
    <w:p w:rsidR="00F513A8" w:rsidRDefault="00F513A8" w:rsidP="00F513A8">
      <w:pPr>
        <w:bidi w:val="0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445"/>
        <w:bidiVisual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2"/>
        <w:gridCol w:w="2308"/>
        <w:gridCol w:w="2233"/>
      </w:tblGrid>
      <w:tr w:rsidR="00F513A8" w:rsidTr="00F513A8">
        <w:trPr>
          <w:trHeight w:val="699"/>
        </w:trPr>
        <w:tc>
          <w:tcPr>
            <w:tcW w:w="6232" w:type="dxa"/>
            <w:shd w:val="clear" w:color="auto" w:fill="DDD9C3"/>
          </w:tcPr>
          <w:p w:rsidR="00F513A8" w:rsidRDefault="00F513A8" w:rsidP="00F513A8">
            <w:pPr>
              <w:spacing w:after="0" w:line="240" w:lineRule="auto"/>
              <w:rPr>
                <w:rtl/>
              </w:rPr>
            </w:pPr>
            <w:r w:rsidRPr="00167872">
              <w:rPr>
                <w:rFonts w:hint="cs"/>
                <w:b/>
                <w:bCs/>
                <w:rtl/>
              </w:rPr>
              <w:lastRenderedPageBreak/>
              <w:t>לימודי</w:t>
            </w:r>
            <w:r>
              <w:rPr>
                <w:rFonts w:hint="cs"/>
                <w:b/>
                <w:bCs/>
                <w:rtl/>
              </w:rPr>
              <w:t xml:space="preserve"> התמחות </w:t>
            </w:r>
          </w:p>
          <w:p w:rsidR="00F513A8" w:rsidRPr="00DB7A0B" w:rsidRDefault="00F513A8" w:rsidP="00F513A8">
            <w:pPr>
              <w:spacing w:after="0" w:line="240" w:lineRule="auto"/>
              <w:rPr>
                <w:rtl/>
              </w:rPr>
            </w:pPr>
          </w:p>
        </w:tc>
        <w:tc>
          <w:tcPr>
            <w:tcW w:w="2308" w:type="dxa"/>
            <w:shd w:val="clear" w:color="auto" w:fill="DDD9C3"/>
            <w:hideMark/>
          </w:tcPr>
          <w:p w:rsidR="00F513A8" w:rsidRPr="000D077E" w:rsidRDefault="00F513A8" w:rsidP="002C0A3C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0D077E">
              <w:rPr>
                <w:rFonts w:hint="cs"/>
                <w:b/>
                <w:bCs/>
                <w:rtl/>
              </w:rPr>
              <w:t>ש"ש</w:t>
            </w:r>
          </w:p>
        </w:tc>
        <w:tc>
          <w:tcPr>
            <w:tcW w:w="2233" w:type="dxa"/>
            <w:tcBorders>
              <w:right w:val="single" w:sz="4" w:space="0" w:color="auto"/>
            </w:tcBorders>
            <w:shd w:val="clear" w:color="auto" w:fill="DDD9C3"/>
            <w:hideMark/>
          </w:tcPr>
          <w:p w:rsidR="00F513A8" w:rsidRPr="000D077E" w:rsidRDefault="00F513A8" w:rsidP="002C0A3C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0D077E">
              <w:rPr>
                <w:rFonts w:hint="cs"/>
                <w:b/>
                <w:bCs/>
                <w:rtl/>
              </w:rPr>
              <w:t>שנה</w:t>
            </w:r>
          </w:p>
        </w:tc>
      </w:tr>
      <w:tr w:rsidR="00F513A8" w:rsidTr="00E605F9">
        <w:tc>
          <w:tcPr>
            <w:tcW w:w="6232" w:type="dxa"/>
          </w:tcPr>
          <w:p w:rsidR="00F513A8" w:rsidRDefault="00F513A8" w:rsidP="00F513A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התמחות דו-חוגית</w:t>
            </w:r>
            <w:r w:rsidR="00D259CA">
              <w:rPr>
                <w:rFonts w:hint="cs"/>
                <w:rtl/>
              </w:rPr>
              <w:t xml:space="preserve"> - </w:t>
            </w:r>
          </w:p>
          <w:p w:rsidR="00F513A8" w:rsidRDefault="00F513A8" w:rsidP="0019754F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(26</w:t>
            </w:r>
            <w:r w:rsidR="00D259CA">
              <w:rPr>
                <w:rFonts w:hint="cs"/>
                <w:rtl/>
              </w:rPr>
              <w:t xml:space="preserve"> </w:t>
            </w:r>
            <w:proofErr w:type="spellStart"/>
            <w:r w:rsidR="00D259CA">
              <w:rPr>
                <w:rFonts w:hint="cs"/>
                <w:rtl/>
              </w:rPr>
              <w:t>ש"ש</w:t>
            </w:r>
            <w:proofErr w:type="spellEnd"/>
            <w:r w:rsidR="00D259CA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+</w:t>
            </w:r>
            <w:r w:rsidR="00D259CA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26</w:t>
            </w:r>
            <w:r w:rsidR="00D259CA">
              <w:rPr>
                <w:rFonts w:hint="cs"/>
                <w:rtl/>
              </w:rPr>
              <w:t xml:space="preserve"> </w:t>
            </w:r>
            <w:proofErr w:type="spellStart"/>
            <w:r w:rsidR="00D259CA">
              <w:rPr>
                <w:rFonts w:hint="cs"/>
                <w:rtl/>
              </w:rPr>
              <w:t>ש"ש</w:t>
            </w:r>
            <w:proofErr w:type="spellEnd"/>
            <w:r w:rsidR="00D259CA">
              <w:rPr>
                <w:rFonts w:hint="cs"/>
                <w:rtl/>
              </w:rPr>
              <w:t xml:space="preserve"> כולל 2 סמינריונים</w:t>
            </w:r>
            <w:r>
              <w:rPr>
                <w:rFonts w:hint="cs"/>
                <w:rtl/>
              </w:rPr>
              <w:t xml:space="preserve">) </w:t>
            </w:r>
          </w:p>
          <w:p w:rsidR="00F513A8" w:rsidRPr="00167872" w:rsidRDefault="00F513A8" w:rsidP="00F513A8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2308" w:type="dxa"/>
          </w:tcPr>
          <w:p w:rsidR="00F513A8" w:rsidRPr="00167872" w:rsidRDefault="00F513A8" w:rsidP="00F513A8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 52 ש"ש</w:t>
            </w:r>
          </w:p>
        </w:tc>
        <w:tc>
          <w:tcPr>
            <w:tcW w:w="2233" w:type="dxa"/>
            <w:shd w:val="clear" w:color="auto" w:fill="FFFFFF"/>
          </w:tcPr>
          <w:p w:rsidR="00F513A8" w:rsidRPr="000D077E" w:rsidRDefault="00F513A8" w:rsidP="00F513A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0D077E">
              <w:rPr>
                <w:rFonts w:hint="cs"/>
                <w:sz w:val="18"/>
                <w:szCs w:val="18"/>
                <w:rtl/>
              </w:rPr>
              <w:t xml:space="preserve">בשנה ג' </w:t>
            </w:r>
            <w:r w:rsidRPr="000D077E">
              <w:rPr>
                <w:sz w:val="18"/>
                <w:szCs w:val="18"/>
                <w:rtl/>
              </w:rPr>
              <w:t>–</w:t>
            </w:r>
            <w:r w:rsidRPr="000D077E">
              <w:rPr>
                <w:rFonts w:hint="cs"/>
                <w:sz w:val="18"/>
                <w:szCs w:val="18"/>
                <w:rtl/>
              </w:rPr>
              <w:t xml:space="preserve"> 2 סמינריונים (בחינוך + בהתמחות הראשונה)</w:t>
            </w:r>
          </w:p>
          <w:p w:rsidR="00F513A8" w:rsidRPr="00B22A90" w:rsidRDefault="00F513A8" w:rsidP="00F513A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0D077E">
              <w:rPr>
                <w:rFonts w:hint="cs"/>
                <w:sz w:val="18"/>
                <w:szCs w:val="18"/>
                <w:rtl/>
              </w:rPr>
              <w:t xml:space="preserve">בשנה ד' </w:t>
            </w:r>
            <w:r w:rsidRPr="000D077E">
              <w:rPr>
                <w:sz w:val="18"/>
                <w:szCs w:val="18"/>
                <w:rtl/>
              </w:rPr>
              <w:t>–</w:t>
            </w:r>
            <w:r w:rsidRPr="000D077E">
              <w:rPr>
                <w:rFonts w:hint="cs"/>
                <w:sz w:val="18"/>
                <w:szCs w:val="18"/>
                <w:rtl/>
              </w:rPr>
              <w:t xml:space="preserve"> סמינריון בהתמחות השנייה</w:t>
            </w:r>
          </w:p>
        </w:tc>
      </w:tr>
      <w:tr w:rsidR="00F513A8" w:rsidTr="00E605F9">
        <w:trPr>
          <w:trHeight w:val="367"/>
        </w:trPr>
        <w:tc>
          <w:tcPr>
            <w:tcW w:w="6232" w:type="dxa"/>
          </w:tcPr>
          <w:p w:rsidR="00D259CA" w:rsidRDefault="00F513A8" w:rsidP="00D259CA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התמחות</w:t>
            </w:r>
            <w:r w:rsidR="00D259CA">
              <w:rPr>
                <w:rFonts w:hint="cs"/>
                <w:rtl/>
              </w:rPr>
              <w:t xml:space="preserve"> - </w:t>
            </w:r>
            <w:r>
              <w:rPr>
                <w:rFonts w:hint="cs"/>
                <w:rtl/>
              </w:rPr>
              <w:t xml:space="preserve"> (26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 w:rsidR="00D259CA">
              <w:rPr>
                <w:rFonts w:hint="cs"/>
                <w:rtl/>
              </w:rPr>
              <w:t xml:space="preserve"> כולל סמינריון</w:t>
            </w:r>
            <w:r>
              <w:rPr>
                <w:rFonts w:hint="cs"/>
                <w:rtl/>
              </w:rPr>
              <w:t xml:space="preserve">) + </w:t>
            </w:r>
          </w:p>
          <w:p w:rsidR="00F513A8" w:rsidRDefault="00F513A8" w:rsidP="00B22A90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לימודים כלליים  (1</w:t>
            </w:r>
            <w:r w:rsidR="0028017B">
              <w:rPr>
                <w:rFonts w:hint="cs"/>
                <w:rtl/>
              </w:rPr>
              <w:t>0</w:t>
            </w:r>
            <w:r w:rsidR="00D259CA">
              <w:rPr>
                <w:rFonts w:hint="cs"/>
                <w:rtl/>
              </w:rPr>
              <w:t xml:space="preserve"> </w:t>
            </w:r>
            <w:proofErr w:type="spellStart"/>
            <w:r w:rsidR="00D259CA">
              <w:rPr>
                <w:rFonts w:hint="cs"/>
                <w:rtl/>
              </w:rPr>
              <w:t>ש"ש</w:t>
            </w:r>
            <w:proofErr w:type="spellEnd"/>
            <w:r w:rsidR="00D259CA">
              <w:rPr>
                <w:rFonts w:hint="cs"/>
                <w:rtl/>
              </w:rPr>
              <w:t xml:space="preserve"> </w:t>
            </w:r>
            <w:proofErr w:type="spellStart"/>
            <w:r w:rsidR="00D259CA">
              <w:rPr>
                <w:rFonts w:hint="cs"/>
                <w:rtl/>
              </w:rPr>
              <w:t>חנ"מ</w:t>
            </w:r>
            <w:proofErr w:type="spellEnd"/>
            <w:r w:rsidR="00D259CA">
              <w:rPr>
                <w:rFonts w:hint="cs"/>
                <w:rtl/>
              </w:rPr>
              <w:t xml:space="preserve"> </w:t>
            </w:r>
            <w:r w:rsidR="0028017B">
              <w:rPr>
                <w:rFonts w:hint="cs"/>
                <w:rtl/>
              </w:rPr>
              <w:t>+</w:t>
            </w:r>
            <w:r>
              <w:rPr>
                <w:rFonts w:hint="cs"/>
                <w:rtl/>
              </w:rPr>
              <w:t xml:space="preserve"> 1</w:t>
            </w:r>
            <w:r w:rsidR="0028017B">
              <w:rPr>
                <w:rFonts w:hint="cs"/>
                <w:rtl/>
              </w:rPr>
              <w:t>0</w:t>
            </w:r>
            <w:r w:rsidR="00D259CA">
              <w:rPr>
                <w:rFonts w:hint="cs"/>
                <w:rtl/>
              </w:rPr>
              <w:t xml:space="preserve"> </w:t>
            </w:r>
            <w:proofErr w:type="spellStart"/>
            <w:r w:rsidR="00D259CA">
              <w:rPr>
                <w:rFonts w:hint="cs"/>
                <w:rtl/>
              </w:rPr>
              <w:t>ש"ש</w:t>
            </w:r>
            <w:proofErr w:type="spellEnd"/>
            <w:r w:rsidR="00D259CA">
              <w:rPr>
                <w:rFonts w:hint="cs"/>
                <w:rtl/>
              </w:rPr>
              <w:t xml:space="preserve"> מפנה </w:t>
            </w:r>
            <w:r w:rsidR="0028017B">
              <w:rPr>
                <w:rFonts w:hint="cs"/>
                <w:rtl/>
              </w:rPr>
              <w:t>+</w:t>
            </w:r>
            <w:r w:rsidR="00D259CA">
              <w:rPr>
                <w:rFonts w:hint="cs"/>
                <w:rtl/>
              </w:rPr>
              <w:t xml:space="preserve"> </w:t>
            </w:r>
            <w:r w:rsidR="0028017B">
              <w:rPr>
                <w:rFonts w:hint="cs"/>
                <w:rtl/>
              </w:rPr>
              <w:t>10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 w:rsidR="00D259CA">
              <w:rPr>
                <w:rFonts w:hint="cs"/>
                <w:rtl/>
              </w:rPr>
              <w:t>ש"ש</w:t>
            </w:r>
            <w:proofErr w:type="spellEnd"/>
            <w:r w:rsidR="00D259CA">
              <w:rPr>
                <w:rFonts w:hint="cs"/>
                <w:rtl/>
              </w:rPr>
              <w:t xml:space="preserve"> תנ"ך</w:t>
            </w:r>
            <w:r>
              <w:rPr>
                <w:rFonts w:hint="cs"/>
                <w:rtl/>
              </w:rPr>
              <w:t xml:space="preserve">) </w:t>
            </w:r>
          </w:p>
          <w:p w:rsidR="000D4800" w:rsidRDefault="000D4800" w:rsidP="00961CAE">
            <w:pPr>
              <w:spacing w:after="0" w:line="240" w:lineRule="auto"/>
              <w:rPr>
                <w:rtl/>
              </w:rPr>
            </w:pP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F513A8" w:rsidRDefault="00F513A8" w:rsidP="00F513A8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56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  <w:p w:rsidR="00F513A8" w:rsidRDefault="00F513A8" w:rsidP="00F513A8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233" w:type="dxa"/>
          </w:tcPr>
          <w:p w:rsidR="00F513A8" w:rsidRPr="00B22A90" w:rsidRDefault="00F513A8" w:rsidP="00F513A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B22A90">
              <w:rPr>
                <w:rFonts w:hint="cs"/>
                <w:sz w:val="18"/>
                <w:szCs w:val="18"/>
                <w:rtl/>
              </w:rPr>
              <w:t>בשנה ג'- סמינריון בחינוך</w:t>
            </w:r>
          </w:p>
          <w:p w:rsidR="00F513A8" w:rsidRPr="00B22A90" w:rsidRDefault="00F513A8" w:rsidP="00B22A90">
            <w:pPr>
              <w:spacing w:after="0" w:line="240" w:lineRule="auto"/>
              <w:rPr>
                <w:sz w:val="18"/>
                <w:szCs w:val="18"/>
                <w:rtl/>
              </w:rPr>
            </w:pPr>
            <w:r w:rsidRPr="00B22A90">
              <w:rPr>
                <w:rFonts w:hint="cs"/>
                <w:sz w:val="18"/>
                <w:szCs w:val="18"/>
                <w:rtl/>
              </w:rPr>
              <w:t>בשנה ד'</w:t>
            </w:r>
            <w:r w:rsidR="00B22A90">
              <w:rPr>
                <w:rFonts w:hint="cs"/>
                <w:sz w:val="18"/>
                <w:szCs w:val="18"/>
                <w:rtl/>
              </w:rPr>
              <w:t xml:space="preserve">- סמינריון </w:t>
            </w:r>
            <w:r w:rsidRPr="00B22A90">
              <w:rPr>
                <w:rFonts w:hint="cs"/>
                <w:sz w:val="18"/>
                <w:szCs w:val="18"/>
                <w:rtl/>
              </w:rPr>
              <w:t>בהתמחות</w:t>
            </w:r>
          </w:p>
        </w:tc>
      </w:tr>
      <w:tr w:rsidR="004C72FE" w:rsidTr="00E605F9">
        <w:trPr>
          <w:trHeight w:val="367"/>
        </w:trPr>
        <w:tc>
          <w:tcPr>
            <w:tcW w:w="6232" w:type="dxa"/>
          </w:tcPr>
          <w:p w:rsidR="00D259CA" w:rsidRDefault="004C72FE" w:rsidP="0028017B">
            <w:pPr>
              <w:spacing w:after="0" w:line="240" w:lineRule="auto"/>
              <w:rPr>
                <w:rFonts w:cs="Arial"/>
                <w:rtl/>
              </w:rPr>
            </w:pPr>
            <w:r w:rsidRPr="000D4800">
              <w:rPr>
                <w:rFonts w:cs="Arial"/>
                <w:rtl/>
              </w:rPr>
              <w:t>התמחות</w:t>
            </w:r>
            <w:r w:rsidR="00D259CA">
              <w:rPr>
                <w:rFonts w:cs="Arial" w:hint="cs"/>
                <w:rtl/>
              </w:rPr>
              <w:t xml:space="preserve"> אנגלית- </w:t>
            </w:r>
            <w:r w:rsidRPr="000D4800">
              <w:rPr>
                <w:rFonts w:cs="Arial"/>
                <w:rtl/>
              </w:rPr>
              <w:t xml:space="preserve"> (</w:t>
            </w:r>
            <w:r>
              <w:rPr>
                <w:rFonts w:cs="Arial"/>
              </w:rPr>
              <w:t>pro</w:t>
            </w:r>
            <w:r w:rsidRPr="000D4800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26+6 </w:t>
            </w:r>
            <w:proofErr w:type="spellStart"/>
            <w:r w:rsidRPr="000D4800">
              <w:rPr>
                <w:rFonts w:cs="Arial"/>
                <w:rtl/>
              </w:rPr>
              <w:t>ש"ש</w:t>
            </w:r>
            <w:proofErr w:type="spellEnd"/>
            <w:r w:rsidR="00D259CA">
              <w:rPr>
                <w:rFonts w:cs="Arial" w:hint="cs"/>
                <w:rtl/>
              </w:rPr>
              <w:t xml:space="preserve"> כולל סמינריון</w:t>
            </w:r>
            <w:r w:rsidRPr="000D4800">
              <w:rPr>
                <w:rFonts w:cs="Arial"/>
                <w:rtl/>
              </w:rPr>
              <w:t xml:space="preserve">) + </w:t>
            </w:r>
          </w:p>
          <w:p w:rsidR="004C72FE" w:rsidRDefault="004C72FE" w:rsidP="00B22A90">
            <w:pPr>
              <w:spacing w:after="0" w:line="240" w:lineRule="auto"/>
              <w:rPr>
                <w:rtl/>
              </w:rPr>
            </w:pPr>
            <w:r w:rsidRPr="000D4800">
              <w:rPr>
                <w:rFonts w:cs="Arial"/>
                <w:rtl/>
              </w:rPr>
              <w:t xml:space="preserve">לימודים כלליים  </w:t>
            </w:r>
            <w:r w:rsidR="00D259CA">
              <w:rPr>
                <w:rFonts w:hint="cs"/>
                <w:rtl/>
              </w:rPr>
              <w:t xml:space="preserve">(10 </w:t>
            </w:r>
            <w:proofErr w:type="spellStart"/>
            <w:r w:rsidR="00D259CA">
              <w:rPr>
                <w:rFonts w:hint="cs"/>
                <w:rtl/>
              </w:rPr>
              <w:t>ש"ש</w:t>
            </w:r>
            <w:proofErr w:type="spellEnd"/>
            <w:r w:rsidR="00D259CA">
              <w:rPr>
                <w:rFonts w:hint="cs"/>
                <w:rtl/>
              </w:rPr>
              <w:t xml:space="preserve"> </w:t>
            </w:r>
            <w:proofErr w:type="spellStart"/>
            <w:r w:rsidR="00D259CA">
              <w:rPr>
                <w:rFonts w:hint="cs"/>
                <w:rtl/>
              </w:rPr>
              <w:t>חנ"מ</w:t>
            </w:r>
            <w:proofErr w:type="spellEnd"/>
            <w:r w:rsidR="00D259CA">
              <w:rPr>
                <w:rFonts w:hint="cs"/>
                <w:rtl/>
              </w:rPr>
              <w:t xml:space="preserve"> + 10 </w:t>
            </w:r>
            <w:proofErr w:type="spellStart"/>
            <w:r w:rsidR="00D259CA">
              <w:rPr>
                <w:rFonts w:hint="cs"/>
                <w:rtl/>
              </w:rPr>
              <w:t>ש"ש</w:t>
            </w:r>
            <w:proofErr w:type="spellEnd"/>
            <w:r w:rsidR="00D259CA">
              <w:rPr>
                <w:rFonts w:hint="cs"/>
                <w:rtl/>
              </w:rPr>
              <w:t xml:space="preserve"> מפנה + 10 </w:t>
            </w:r>
            <w:proofErr w:type="spellStart"/>
            <w:r w:rsidR="00D259CA">
              <w:rPr>
                <w:rFonts w:hint="cs"/>
                <w:rtl/>
              </w:rPr>
              <w:t>ש"ש</w:t>
            </w:r>
            <w:proofErr w:type="spellEnd"/>
            <w:r w:rsidR="00D259CA">
              <w:rPr>
                <w:rFonts w:hint="cs"/>
                <w:rtl/>
              </w:rPr>
              <w:t xml:space="preserve"> תנ"ך) 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4C72FE" w:rsidRDefault="004C72FE" w:rsidP="00F513A8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62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2233" w:type="dxa"/>
          </w:tcPr>
          <w:p w:rsidR="004C72FE" w:rsidRPr="00B22A90" w:rsidRDefault="004C72FE" w:rsidP="004C72F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B22A90">
              <w:rPr>
                <w:rFonts w:hint="cs"/>
                <w:sz w:val="18"/>
                <w:szCs w:val="18"/>
                <w:rtl/>
              </w:rPr>
              <w:t>בשנה ג'- סמינריון בחינוך</w:t>
            </w:r>
          </w:p>
          <w:p w:rsidR="004C72FE" w:rsidRPr="00B22A90" w:rsidRDefault="00B22A90" w:rsidP="004C72F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בשנה ד'- </w:t>
            </w:r>
            <w:r w:rsidR="004C72FE" w:rsidRPr="00B22A90">
              <w:rPr>
                <w:rFonts w:hint="cs"/>
                <w:sz w:val="18"/>
                <w:szCs w:val="18"/>
                <w:rtl/>
              </w:rPr>
              <w:t>סמינריון בהתמחות</w:t>
            </w:r>
          </w:p>
        </w:tc>
      </w:tr>
      <w:tr w:rsidR="00F513A8" w:rsidTr="000C2655">
        <w:trPr>
          <w:trHeight w:val="430"/>
        </w:trPr>
        <w:tc>
          <w:tcPr>
            <w:tcW w:w="6232" w:type="dxa"/>
            <w:shd w:val="clear" w:color="auto" w:fill="DDD9C3"/>
          </w:tcPr>
          <w:p w:rsidR="00F513A8" w:rsidRPr="000D077E" w:rsidRDefault="00F513A8" w:rsidP="00F513A8">
            <w:pPr>
              <w:spacing w:after="0" w:line="240" w:lineRule="auto"/>
              <w:rPr>
                <w:b/>
                <w:bCs/>
                <w:rtl/>
              </w:rPr>
            </w:pPr>
            <w:r w:rsidRPr="00D42EE4">
              <w:rPr>
                <w:rFonts w:hint="cs"/>
                <w:b/>
                <w:bCs/>
                <w:rtl/>
              </w:rPr>
              <w:t>לימודי יסוד (חובה)</w:t>
            </w:r>
          </w:p>
        </w:tc>
        <w:tc>
          <w:tcPr>
            <w:tcW w:w="2308" w:type="dxa"/>
            <w:shd w:val="clear" w:color="auto" w:fill="DDD9C3"/>
          </w:tcPr>
          <w:p w:rsidR="00F513A8" w:rsidRPr="000D077E" w:rsidRDefault="00F513A8" w:rsidP="00F513A8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D42EE4">
              <w:rPr>
                <w:rFonts w:hint="cs"/>
                <w:b/>
                <w:bCs/>
                <w:rtl/>
              </w:rPr>
              <w:t>12 ש"ש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A8" w:rsidRDefault="00F513A8" w:rsidP="00F513A8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F513A8" w:rsidTr="007F4DEF">
        <w:trPr>
          <w:trHeight w:val="485"/>
        </w:trPr>
        <w:tc>
          <w:tcPr>
            <w:tcW w:w="6232" w:type="dxa"/>
            <w:tcBorders>
              <w:left w:val="single" w:sz="4" w:space="0" w:color="auto"/>
            </w:tcBorders>
          </w:tcPr>
          <w:p w:rsidR="00F513A8" w:rsidRDefault="00F513A8" w:rsidP="00F513A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לשון</w:t>
            </w:r>
          </w:p>
          <w:p w:rsidR="00F513A8" w:rsidRPr="00D42EE4" w:rsidRDefault="00F513A8" w:rsidP="00F513A8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2308" w:type="dxa"/>
          </w:tcPr>
          <w:p w:rsidR="00F513A8" w:rsidRPr="00D42EE4" w:rsidRDefault="00F513A8" w:rsidP="00F513A8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2</w:t>
            </w:r>
            <w:r w:rsidR="00561405">
              <w:rPr>
                <w:rFonts w:hint="cs"/>
                <w:rtl/>
              </w:rPr>
              <w:t>-6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 w:rsidR="00561405">
              <w:rPr>
                <w:rFonts w:hint="cs"/>
                <w:rtl/>
              </w:rPr>
              <w:t xml:space="preserve"> (2 נ"ז)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13A8" w:rsidRDefault="00521C15" w:rsidP="00F513A8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 ו- ב</w:t>
            </w:r>
          </w:p>
        </w:tc>
      </w:tr>
      <w:tr w:rsidR="00561405" w:rsidTr="007F4DEF">
        <w:trPr>
          <w:trHeight w:val="457"/>
        </w:trPr>
        <w:tc>
          <w:tcPr>
            <w:tcW w:w="6232" w:type="dxa"/>
            <w:tcBorders>
              <w:left w:val="single" w:sz="4" w:space="0" w:color="auto"/>
            </w:tcBorders>
          </w:tcPr>
          <w:p w:rsidR="00561405" w:rsidRDefault="00561405" w:rsidP="00561405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אנגלית</w:t>
            </w:r>
          </w:p>
          <w:p w:rsidR="00561405" w:rsidRDefault="00561405" w:rsidP="00561405">
            <w:pPr>
              <w:spacing w:after="0" w:line="240" w:lineRule="auto"/>
              <w:rPr>
                <w:rtl/>
              </w:rPr>
            </w:pPr>
          </w:p>
        </w:tc>
        <w:tc>
          <w:tcPr>
            <w:tcW w:w="2308" w:type="dxa"/>
          </w:tcPr>
          <w:p w:rsidR="00561405" w:rsidRPr="00D42EE4" w:rsidRDefault="00561405" w:rsidP="00561405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2-8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>
              <w:rPr>
                <w:rFonts w:hint="cs"/>
                <w:rtl/>
              </w:rPr>
              <w:t xml:space="preserve"> (2 נ"ז)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405" w:rsidRDefault="00561405" w:rsidP="0056140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</w:tr>
      <w:tr w:rsidR="00F513A8" w:rsidTr="007F4DEF">
        <w:trPr>
          <w:trHeight w:val="556"/>
        </w:trPr>
        <w:tc>
          <w:tcPr>
            <w:tcW w:w="6232" w:type="dxa"/>
            <w:tcBorders>
              <w:left w:val="single" w:sz="4" w:space="0" w:color="auto"/>
              <w:bottom w:val="single" w:sz="4" w:space="0" w:color="auto"/>
            </w:tcBorders>
          </w:tcPr>
          <w:p w:rsidR="00F513A8" w:rsidRDefault="00F513A8" w:rsidP="00F513A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תנ"ך</w:t>
            </w:r>
          </w:p>
          <w:p w:rsidR="00F513A8" w:rsidRDefault="00F513A8" w:rsidP="00F513A8">
            <w:pPr>
              <w:spacing w:after="0" w:line="240" w:lineRule="auto"/>
              <w:rPr>
                <w:rtl/>
              </w:rPr>
            </w:pPr>
          </w:p>
        </w:tc>
        <w:tc>
          <w:tcPr>
            <w:tcW w:w="2308" w:type="dxa"/>
          </w:tcPr>
          <w:p w:rsidR="00F513A8" w:rsidRDefault="00F513A8" w:rsidP="00F513A8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 ש"ש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A8" w:rsidRDefault="00521C15" w:rsidP="00F513A8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א/ב</w:t>
            </w:r>
          </w:p>
        </w:tc>
      </w:tr>
      <w:tr w:rsidR="00F513A8" w:rsidTr="007F4DEF">
        <w:trPr>
          <w:trHeight w:val="445"/>
        </w:trPr>
        <w:tc>
          <w:tcPr>
            <w:tcW w:w="6232" w:type="dxa"/>
            <w:tcBorders>
              <w:left w:val="single" w:sz="4" w:space="0" w:color="auto"/>
            </w:tcBorders>
          </w:tcPr>
          <w:p w:rsidR="00F513A8" w:rsidRDefault="00561405" w:rsidP="00F513A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יהדות</w:t>
            </w:r>
          </w:p>
          <w:p w:rsidR="00F513A8" w:rsidRDefault="00F513A8" w:rsidP="00F513A8">
            <w:pPr>
              <w:spacing w:after="0" w:line="240" w:lineRule="auto"/>
              <w:rPr>
                <w:rtl/>
              </w:rPr>
            </w:pPr>
          </w:p>
        </w:tc>
        <w:tc>
          <w:tcPr>
            <w:tcW w:w="2308" w:type="dxa"/>
          </w:tcPr>
          <w:p w:rsidR="00F513A8" w:rsidRDefault="00561405" w:rsidP="00F513A8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  <w:r w:rsidR="00F513A8">
              <w:rPr>
                <w:rFonts w:hint="cs"/>
                <w:rtl/>
              </w:rPr>
              <w:t xml:space="preserve"> </w:t>
            </w:r>
            <w:proofErr w:type="spellStart"/>
            <w:r w:rsidR="00F513A8"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13A8" w:rsidRDefault="00521C15" w:rsidP="00F513A8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א/ב</w:t>
            </w:r>
          </w:p>
        </w:tc>
      </w:tr>
      <w:tr w:rsidR="00F513A8" w:rsidTr="00410439">
        <w:tc>
          <w:tcPr>
            <w:tcW w:w="6232" w:type="dxa"/>
            <w:tcBorders>
              <w:left w:val="single" w:sz="4" w:space="0" w:color="auto"/>
            </w:tcBorders>
          </w:tcPr>
          <w:p w:rsidR="00F513A8" w:rsidRDefault="00F513A8" w:rsidP="00E77DC1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חינוך בחברה רב-תרבותית </w:t>
            </w:r>
          </w:p>
          <w:p w:rsidR="00F513A8" w:rsidRDefault="00C2666D" w:rsidP="00561405">
            <w:pPr>
              <w:spacing w:after="0" w:line="240" w:lineRule="auto"/>
              <w:rPr>
                <w:rtl/>
              </w:rPr>
            </w:pPr>
            <w:r>
              <w:t>M</w:t>
            </w:r>
            <w:r w:rsidR="00F513A8">
              <w:t>ulticulturalism</w:t>
            </w:r>
            <w:r w:rsidR="00F513A8">
              <w:rPr>
                <w:rFonts w:hint="cs"/>
                <w:rtl/>
              </w:rPr>
              <w:t xml:space="preserve"> (</w:t>
            </w:r>
            <w:r w:rsidR="00F513A8" w:rsidRPr="00EA50DA">
              <w:rPr>
                <w:rFonts w:hint="cs"/>
                <w:b/>
                <w:bCs/>
                <w:rtl/>
              </w:rPr>
              <w:t>למתמחות באנגלית</w:t>
            </w:r>
            <w:r w:rsidR="00F513A8">
              <w:rPr>
                <w:rFonts w:hint="cs"/>
                <w:rtl/>
              </w:rPr>
              <w:t xml:space="preserve">)/ מעורבות קהילתית </w:t>
            </w:r>
            <w:r w:rsidR="00F513A8" w:rsidRPr="00EA50DA">
              <w:rPr>
                <w:rFonts w:hint="cs"/>
                <w:rtl/>
              </w:rPr>
              <w:t>(</w:t>
            </w:r>
            <w:proofErr w:type="spellStart"/>
            <w:r w:rsidR="00561405">
              <w:rPr>
                <w:rFonts w:hint="cs"/>
                <w:b/>
                <w:bCs/>
                <w:rtl/>
              </w:rPr>
              <w:t>רג"ב</w:t>
            </w:r>
            <w:proofErr w:type="spellEnd"/>
            <w:r w:rsidR="00561405" w:rsidRPr="00561405">
              <w:t>(</w:t>
            </w:r>
          </w:p>
        </w:tc>
        <w:tc>
          <w:tcPr>
            <w:tcW w:w="2308" w:type="dxa"/>
          </w:tcPr>
          <w:p w:rsidR="00F513A8" w:rsidRDefault="00F513A8" w:rsidP="00F513A8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2233" w:type="dxa"/>
          </w:tcPr>
          <w:p w:rsidR="00F513A8" w:rsidRDefault="00F513A8" w:rsidP="00F513A8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</w:tr>
      <w:tr w:rsidR="00F513A8" w:rsidTr="00410439">
        <w:trPr>
          <w:trHeight w:val="645"/>
        </w:trPr>
        <w:tc>
          <w:tcPr>
            <w:tcW w:w="6232" w:type="dxa"/>
            <w:tcBorders>
              <w:left w:val="single" w:sz="4" w:space="0" w:color="auto"/>
            </w:tcBorders>
          </w:tcPr>
          <w:p w:rsidR="00F513A8" w:rsidRDefault="00F513A8" w:rsidP="00F513A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חינוך לקיימות</w:t>
            </w:r>
          </w:p>
          <w:p w:rsidR="00F513A8" w:rsidRDefault="00F513A8" w:rsidP="00F513A8">
            <w:pPr>
              <w:spacing w:after="0" w:line="240" w:lineRule="auto"/>
              <w:rPr>
                <w:rtl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:rsidR="00F513A8" w:rsidRDefault="00F513A8" w:rsidP="00F513A8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2233" w:type="dxa"/>
          </w:tcPr>
          <w:p w:rsidR="00F513A8" w:rsidRDefault="00F513A8" w:rsidP="00F513A8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</w:tr>
      <w:tr w:rsidR="00F513A8" w:rsidTr="00410439">
        <w:trPr>
          <w:trHeight w:val="518"/>
        </w:trPr>
        <w:tc>
          <w:tcPr>
            <w:tcW w:w="6232" w:type="dxa"/>
            <w:tcBorders>
              <w:left w:val="single" w:sz="4" w:space="0" w:color="auto"/>
            </w:tcBorders>
          </w:tcPr>
          <w:p w:rsidR="00F513A8" w:rsidRDefault="00F513A8" w:rsidP="00F513A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מיומנויות המאה ה 21</w:t>
            </w:r>
          </w:p>
          <w:p w:rsidR="00F513A8" w:rsidRDefault="002367DA" w:rsidP="00C2666D">
            <w:pPr>
              <w:spacing w:after="0" w:line="240" w:lineRule="auto"/>
              <w:rPr>
                <w:rtl/>
              </w:rPr>
            </w:pPr>
            <w:r>
              <w:t>Technology</w:t>
            </w:r>
            <w:r w:rsidR="00F513A8">
              <w:t xml:space="preserve"> </w:t>
            </w:r>
            <w:r>
              <w:t>in</w:t>
            </w:r>
            <w:r w:rsidR="00F513A8">
              <w:t xml:space="preserve"> the E</w:t>
            </w:r>
            <w:r>
              <w:t>FL</w:t>
            </w:r>
            <w:r w:rsidR="00F513A8">
              <w:t xml:space="preserve"> </w:t>
            </w:r>
            <w:r w:rsidR="00C2666D">
              <w:t>C</w:t>
            </w:r>
            <w:r w:rsidR="00F513A8">
              <w:t xml:space="preserve">lassroom </w:t>
            </w:r>
            <w:r w:rsidR="00F513A8">
              <w:rPr>
                <w:rFonts w:hint="cs"/>
                <w:rtl/>
              </w:rPr>
              <w:t xml:space="preserve"> </w:t>
            </w:r>
            <w:r>
              <w:t xml:space="preserve"> Educational</w:t>
            </w:r>
            <w:r w:rsidR="00F513A8">
              <w:rPr>
                <w:rFonts w:hint="cs"/>
                <w:rtl/>
              </w:rPr>
              <w:t>(</w:t>
            </w:r>
            <w:r w:rsidR="00F513A8" w:rsidRPr="006E6B6C">
              <w:rPr>
                <w:rFonts w:hint="cs"/>
                <w:b/>
                <w:bCs/>
                <w:rtl/>
              </w:rPr>
              <w:t>למתמחות באנגלית</w:t>
            </w:r>
            <w:r w:rsidR="00F513A8">
              <w:rPr>
                <w:rFonts w:hint="cs"/>
                <w:rtl/>
              </w:rPr>
              <w:t>)</w:t>
            </w:r>
          </w:p>
        </w:tc>
        <w:tc>
          <w:tcPr>
            <w:tcW w:w="2308" w:type="dxa"/>
            <w:tcBorders>
              <w:top w:val="single" w:sz="4" w:space="0" w:color="auto"/>
            </w:tcBorders>
          </w:tcPr>
          <w:p w:rsidR="00F513A8" w:rsidRDefault="00F513A8" w:rsidP="00F513A8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 ש"ש</w:t>
            </w:r>
          </w:p>
        </w:tc>
        <w:tc>
          <w:tcPr>
            <w:tcW w:w="2233" w:type="dxa"/>
            <w:tcBorders>
              <w:top w:val="nil"/>
            </w:tcBorders>
          </w:tcPr>
          <w:p w:rsidR="00F513A8" w:rsidRDefault="00F513A8" w:rsidP="00F513A8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</w:tr>
      <w:tr w:rsidR="00F513A8" w:rsidTr="00410439">
        <w:trPr>
          <w:trHeight w:val="465"/>
        </w:trPr>
        <w:tc>
          <w:tcPr>
            <w:tcW w:w="6232" w:type="dxa"/>
            <w:tcBorders>
              <w:left w:val="single" w:sz="4" w:space="0" w:color="auto"/>
            </w:tcBorders>
          </w:tcPr>
          <w:p w:rsidR="00F513A8" w:rsidRDefault="00F836D7" w:rsidP="00F836D7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סיור ביד ושם, ימי עיון בנושא השואה, </w:t>
            </w:r>
            <w:r w:rsidR="00F513A8">
              <w:rPr>
                <w:rFonts w:hint="cs"/>
                <w:rtl/>
              </w:rPr>
              <w:t xml:space="preserve">הדרכה בספריה  </w:t>
            </w:r>
          </w:p>
          <w:p w:rsidR="00F513A8" w:rsidRDefault="00F513A8" w:rsidP="00F513A8">
            <w:pPr>
              <w:spacing w:after="0" w:line="240" w:lineRule="auto"/>
              <w:rPr>
                <w:rtl/>
              </w:rPr>
            </w:pPr>
          </w:p>
        </w:tc>
        <w:tc>
          <w:tcPr>
            <w:tcW w:w="2308" w:type="dxa"/>
          </w:tcPr>
          <w:p w:rsidR="00F513A8" w:rsidRDefault="00F513A8" w:rsidP="00F513A8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F513A8" w:rsidRDefault="00F836D7" w:rsidP="00F513A8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</w:tr>
      <w:tr w:rsidR="00F836D7" w:rsidTr="00410439">
        <w:trPr>
          <w:trHeight w:val="465"/>
        </w:trPr>
        <w:tc>
          <w:tcPr>
            <w:tcW w:w="6232" w:type="dxa"/>
            <w:tcBorders>
              <w:left w:val="single" w:sz="4" w:space="0" w:color="auto"/>
            </w:tcBorders>
          </w:tcPr>
          <w:p w:rsidR="00F836D7" w:rsidRDefault="00F836D7" w:rsidP="00F836D7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עזרה ראשונה, ביטחון ובטיחות, זהירות בדרכים </w:t>
            </w:r>
          </w:p>
          <w:p w:rsidR="00F836D7" w:rsidRDefault="00F836D7" w:rsidP="00F513A8">
            <w:pPr>
              <w:spacing w:after="0" w:line="240" w:lineRule="auto"/>
              <w:rPr>
                <w:rtl/>
              </w:rPr>
            </w:pPr>
          </w:p>
        </w:tc>
        <w:tc>
          <w:tcPr>
            <w:tcW w:w="2308" w:type="dxa"/>
          </w:tcPr>
          <w:p w:rsidR="00F836D7" w:rsidRDefault="00F836D7" w:rsidP="00F513A8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F836D7" w:rsidRDefault="00F836D7" w:rsidP="00F513A8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</w:tr>
      <w:tr w:rsidR="00F513A8" w:rsidTr="00410439">
        <w:trPr>
          <w:trHeight w:val="422"/>
        </w:trPr>
        <w:tc>
          <w:tcPr>
            <w:tcW w:w="6232" w:type="dxa"/>
            <w:tcBorders>
              <w:left w:val="single" w:sz="4" w:space="0" w:color="auto"/>
            </w:tcBorders>
            <w:shd w:val="clear" w:color="auto" w:fill="auto"/>
          </w:tcPr>
          <w:p w:rsidR="00F513A8" w:rsidRDefault="00F513A8" w:rsidP="00F513A8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סדנת סטאז'</w:t>
            </w:r>
          </w:p>
          <w:p w:rsidR="00F513A8" w:rsidRDefault="00F513A8" w:rsidP="00F513A8">
            <w:pPr>
              <w:spacing w:after="0" w:line="240" w:lineRule="auto"/>
              <w:rPr>
                <w:rtl/>
              </w:rPr>
            </w:pPr>
          </w:p>
        </w:tc>
        <w:tc>
          <w:tcPr>
            <w:tcW w:w="2308" w:type="dxa"/>
            <w:shd w:val="clear" w:color="auto" w:fill="auto"/>
          </w:tcPr>
          <w:p w:rsidR="00F513A8" w:rsidRPr="00C06821" w:rsidRDefault="00F513A8" w:rsidP="00F513A8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2 ש"ש</w:t>
            </w:r>
          </w:p>
        </w:tc>
        <w:tc>
          <w:tcPr>
            <w:tcW w:w="2233" w:type="dxa"/>
          </w:tcPr>
          <w:p w:rsidR="00F513A8" w:rsidRPr="00050B35" w:rsidRDefault="00F513A8" w:rsidP="00F513A8">
            <w:pPr>
              <w:spacing w:after="0" w:line="240" w:lineRule="auto"/>
              <w:jc w:val="center"/>
              <w:rPr>
                <w:rtl/>
              </w:rPr>
            </w:pPr>
            <w:r w:rsidRPr="00050B35">
              <w:rPr>
                <w:rFonts w:hint="cs"/>
                <w:rtl/>
              </w:rPr>
              <w:t>ד</w:t>
            </w:r>
          </w:p>
        </w:tc>
      </w:tr>
      <w:tr w:rsidR="00F513A8" w:rsidTr="005356D4">
        <w:tc>
          <w:tcPr>
            <w:tcW w:w="6232" w:type="dxa"/>
            <w:tcBorders>
              <w:left w:val="single" w:sz="4" w:space="0" w:color="auto"/>
            </w:tcBorders>
            <w:shd w:val="clear" w:color="auto" w:fill="DDD9C3"/>
          </w:tcPr>
          <w:p w:rsidR="00F513A8" w:rsidRDefault="00F513A8" w:rsidP="00F513A8">
            <w:pPr>
              <w:spacing w:after="0" w:line="240" w:lineRule="auto"/>
              <w:rPr>
                <w:b/>
                <w:bCs/>
                <w:rtl/>
              </w:rPr>
            </w:pPr>
            <w:r w:rsidRPr="00C06821">
              <w:rPr>
                <w:rFonts w:hint="cs"/>
                <w:b/>
                <w:bCs/>
                <w:rtl/>
              </w:rPr>
              <w:t>התנסות בהוראה</w:t>
            </w:r>
          </w:p>
          <w:p w:rsidR="00F513A8" w:rsidRPr="00C06821" w:rsidRDefault="00F513A8" w:rsidP="00F513A8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2308" w:type="dxa"/>
            <w:shd w:val="clear" w:color="auto" w:fill="DDD9C3"/>
          </w:tcPr>
          <w:p w:rsidR="00F513A8" w:rsidRDefault="00F513A8" w:rsidP="00F513A8">
            <w:pPr>
              <w:spacing w:after="0" w:line="240" w:lineRule="auto"/>
              <w:jc w:val="center"/>
              <w:rPr>
                <w:rtl/>
              </w:rPr>
            </w:pPr>
            <w:r w:rsidRPr="00C06821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b/>
                <w:bCs/>
                <w:rtl/>
              </w:rPr>
              <w:t>8 / 15</w:t>
            </w:r>
            <w:r w:rsidR="00561405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C06821"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13A8" w:rsidRDefault="00F513A8" w:rsidP="00F513A8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F513A8" w:rsidTr="005356D4">
        <w:trPr>
          <w:trHeight w:val="603"/>
        </w:trPr>
        <w:tc>
          <w:tcPr>
            <w:tcW w:w="6232" w:type="dxa"/>
            <w:tcBorders>
              <w:left w:val="single" w:sz="4" w:space="0" w:color="auto"/>
              <w:bottom w:val="single" w:sz="4" w:space="0" w:color="auto"/>
            </w:tcBorders>
          </w:tcPr>
          <w:p w:rsidR="00F513A8" w:rsidRDefault="00F513A8" w:rsidP="00B22A90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שנה א' ס"ב </w:t>
            </w:r>
            <w:r>
              <w:rPr>
                <w:rtl/>
              </w:rPr>
              <w:t>–</w:t>
            </w:r>
            <w:r w:rsidR="00B22A90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התמחות/ כוללת </w:t>
            </w:r>
          </w:p>
          <w:p w:rsidR="00F513A8" w:rsidRPr="00C06821" w:rsidRDefault="00F513A8" w:rsidP="00F513A8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2308" w:type="dxa"/>
          </w:tcPr>
          <w:p w:rsidR="00F513A8" w:rsidRPr="00C06821" w:rsidRDefault="00F513A8" w:rsidP="00F513A8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3 ש"ש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13A8" w:rsidRDefault="00B22A90" w:rsidP="00F513A8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</w:tr>
      <w:tr w:rsidR="00F513A8" w:rsidTr="005356D4">
        <w:trPr>
          <w:trHeight w:val="603"/>
        </w:trPr>
        <w:tc>
          <w:tcPr>
            <w:tcW w:w="6232" w:type="dxa"/>
            <w:tcBorders>
              <w:left w:val="single" w:sz="4" w:space="0" w:color="auto"/>
            </w:tcBorders>
          </w:tcPr>
          <w:p w:rsidR="00F513A8" w:rsidRDefault="00F513A8" w:rsidP="00F513A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שנה ב' שנתי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התמחות </w:t>
            </w:r>
          </w:p>
          <w:p w:rsidR="00F513A8" w:rsidRDefault="00F513A8" w:rsidP="00F513A8">
            <w:pPr>
              <w:spacing w:after="0" w:line="240" w:lineRule="auto"/>
              <w:rPr>
                <w:rtl/>
              </w:rPr>
            </w:pPr>
          </w:p>
        </w:tc>
        <w:tc>
          <w:tcPr>
            <w:tcW w:w="2308" w:type="dxa"/>
          </w:tcPr>
          <w:p w:rsidR="00F513A8" w:rsidRDefault="00F513A8" w:rsidP="00F513A8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6 ש"ש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13A8" w:rsidRDefault="00B22A90" w:rsidP="00F513A8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</w:tr>
      <w:tr w:rsidR="00561405" w:rsidTr="005356D4">
        <w:trPr>
          <w:trHeight w:val="603"/>
        </w:trPr>
        <w:tc>
          <w:tcPr>
            <w:tcW w:w="6232" w:type="dxa"/>
            <w:tcBorders>
              <w:left w:val="single" w:sz="4" w:space="0" w:color="auto"/>
              <w:bottom w:val="single" w:sz="4" w:space="0" w:color="000000"/>
            </w:tcBorders>
          </w:tcPr>
          <w:p w:rsidR="00561405" w:rsidRDefault="00561405" w:rsidP="00561405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שנה ג' שנתי :</w:t>
            </w:r>
          </w:p>
          <w:p w:rsidR="00561405" w:rsidRDefault="00561405" w:rsidP="00561405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התמחות אחת= 3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>
              <w:rPr>
                <w:rFonts w:hint="cs"/>
                <w:rtl/>
              </w:rPr>
              <w:t xml:space="preserve"> בהתמחות + 3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>
              <w:rPr>
                <w:rFonts w:hint="cs"/>
                <w:rtl/>
              </w:rPr>
              <w:t xml:space="preserve"> כיתות </w:t>
            </w:r>
            <w:r w:rsidRPr="00561405">
              <w:rPr>
                <w:rFonts w:hint="cs"/>
                <w:rtl/>
              </w:rPr>
              <w:t xml:space="preserve"> א'-ב'</w:t>
            </w:r>
          </w:p>
          <w:p w:rsidR="00B22A90" w:rsidRDefault="00B22A90" w:rsidP="00C3111A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שתי התמחויות (ספרות ותנ"ך)= </w:t>
            </w:r>
            <w:r w:rsidR="00C3111A">
              <w:rPr>
                <w:rFonts w:hint="cs"/>
                <w:rtl/>
              </w:rPr>
              <w:t>3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>
              <w:rPr>
                <w:rFonts w:hint="cs"/>
                <w:rtl/>
              </w:rPr>
              <w:t xml:space="preserve"> בהתמחות</w:t>
            </w:r>
            <w:r w:rsidR="00C3111A">
              <w:rPr>
                <w:rFonts w:hint="cs"/>
                <w:rtl/>
              </w:rPr>
              <w:t xml:space="preserve">+ 3 </w:t>
            </w:r>
            <w:proofErr w:type="spellStart"/>
            <w:r w:rsidR="00C3111A">
              <w:rPr>
                <w:rFonts w:hint="cs"/>
                <w:rtl/>
              </w:rPr>
              <w:t>ש"ש</w:t>
            </w:r>
            <w:proofErr w:type="spellEnd"/>
            <w:r w:rsidR="00C3111A">
              <w:rPr>
                <w:rFonts w:hint="cs"/>
                <w:rtl/>
              </w:rPr>
              <w:t xml:space="preserve"> כיתות </w:t>
            </w:r>
            <w:r w:rsidR="00C3111A" w:rsidRPr="00561405">
              <w:rPr>
                <w:rFonts w:hint="cs"/>
                <w:rtl/>
              </w:rPr>
              <w:t>א'-ב'</w:t>
            </w:r>
          </w:p>
          <w:p w:rsidR="00561405" w:rsidRDefault="00561405" w:rsidP="00561405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שתי התמחויות (כולל אנגלית)= 6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>
              <w:rPr>
                <w:rFonts w:hint="cs"/>
                <w:rtl/>
              </w:rPr>
              <w:t xml:space="preserve"> בהתמחות + 3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>
              <w:rPr>
                <w:rFonts w:hint="cs"/>
                <w:rtl/>
              </w:rPr>
              <w:t xml:space="preserve"> כיתות א'-ב' </w:t>
            </w:r>
          </w:p>
          <w:p w:rsidR="00B22A90" w:rsidRDefault="00B22A90" w:rsidP="00561405">
            <w:pPr>
              <w:spacing w:after="0" w:line="240" w:lineRule="auto"/>
              <w:rPr>
                <w:rtl/>
              </w:rPr>
            </w:pPr>
          </w:p>
        </w:tc>
        <w:tc>
          <w:tcPr>
            <w:tcW w:w="2308" w:type="dxa"/>
            <w:tcBorders>
              <w:bottom w:val="single" w:sz="4" w:space="0" w:color="000000"/>
            </w:tcBorders>
          </w:tcPr>
          <w:p w:rsidR="00B22A90" w:rsidRDefault="00561405" w:rsidP="00B22A90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 </w:t>
            </w:r>
          </w:p>
          <w:p w:rsidR="00561405" w:rsidRDefault="00561405" w:rsidP="00B22A90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6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>
              <w:rPr>
                <w:rFonts w:hint="cs"/>
                <w:rtl/>
              </w:rPr>
              <w:t xml:space="preserve"> /</w:t>
            </w:r>
          </w:p>
          <w:p w:rsidR="00B22A90" w:rsidRDefault="00B22A90" w:rsidP="00561405">
            <w:pPr>
              <w:spacing w:after="0" w:line="240" w:lineRule="auto"/>
              <w:jc w:val="center"/>
              <w:rPr>
                <w:rtl/>
              </w:rPr>
            </w:pPr>
          </w:p>
          <w:p w:rsidR="00561405" w:rsidRDefault="00561405" w:rsidP="0056140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9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405" w:rsidRDefault="00B22A90" w:rsidP="0056140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</w:tr>
    </w:tbl>
    <w:p w:rsidR="00F513A8" w:rsidRDefault="00F513A8">
      <w:pPr>
        <w:bidi w:val="0"/>
        <w:rPr>
          <w:sz w:val="24"/>
          <w:szCs w:val="24"/>
        </w:rPr>
      </w:pPr>
    </w:p>
    <w:p w:rsidR="00D259CA" w:rsidRDefault="00D259CA" w:rsidP="00D259CA">
      <w:pPr>
        <w:bidi w:val="0"/>
        <w:rPr>
          <w:sz w:val="24"/>
          <w:szCs w:val="24"/>
        </w:rPr>
      </w:pPr>
    </w:p>
    <w:p w:rsidR="00D259CA" w:rsidRDefault="00D259CA" w:rsidP="00D259CA">
      <w:pPr>
        <w:bidi w:val="0"/>
        <w:rPr>
          <w:sz w:val="24"/>
          <w:szCs w:val="24"/>
        </w:rPr>
      </w:pPr>
    </w:p>
    <w:p w:rsidR="00D259CA" w:rsidRDefault="00D259CA" w:rsidP="00D259CA">
      <w:pPr>
        <w:bidi w:val="0"/>
        <w:rPr>
          <w:sz w:val="24"/>
          <w:szCs w:val="24"/>
        </w:rPr>
      </w:pPr>
    </w:p>
    <w:p w:rsidR="0063567A" w:rsidRDefault="0063567A" w:rsidP="0063567A">
      <w:pPr>
        <w:bidi w:val="0"/>
        <w:rPr>
          <w:sz w:val="4"/>
          <w:szCs w:val="4"/>
        </w:rPr>
      </w:pPr>
    </w:p>
    <w:tbl>
      <w:tblPr>
        <w:tblStyle w:val="a4"/>
        <w:tblpPr w:leftFromText="180" w:rightFromText="180" w:vertAnchor="page" w:horzAnchor="margin" w:tblpXSpec="center" w:tblpY="196"/>
        <w:bidiVisual/>
        <w:tblW w:w="9639" w:type="dxa"/>
        <w:tblLook w:val="04A0" w:firstRow="1" w:lastRow="0" w:firstColumn="1" w:lastColumn="0" w:noHBand="0" w:noVBand="1"/>
      </w:tblPr>
      <w:tblGrid>
        <w:gridCol w:w="5811"/>
        <w:gridCol w:w="1985"/>
        <w:gridCol w:w="1843"/>
      </w:tblGrid>
      <w:tr w:rsidR="0063567A" w:rsidTr="0063567A">
        <w:tc>
          <w:tcPr>
            <w:tcW w:w="5811" w:type="dxa"/>
            <w:shd w:val="clear" w:color="auto" w:fill="BFBFBF" w:themeFill="background1" w:themeFillShade="BF"/>
          </w:tcPr>
          <w:p w:rsidR="0063567A" w:rsidRPr="0028017B" w:rsidRDefault="0063567A" w:rsidP="0063567A">
            <w:pPr>
              <w:rPr>
                <w:b/>
                <w:bCs/>
                <w:rtl/>
              </w:rPr>
            </w:pPr>
            <w:r w:rsidRPr="0028017B">
              <w:rPr>
                <w:rFonts w:hint="cs"/>
                <w:b/>
                <w:bCs/>
                <w:rtl/>
              </w:rPr>
              <w:lastRenderedPageBreak/>
              <w:t xml:space="preserve">לימודי </w:t>
            </w:r>
            <w:proofErr w:type="spellStart"/>
            <w:r w:rsidRPr="0028017B">
              <w:rPr>
                <w:rFonts w:hint="cs"/>
                <w:b/>
                <w:bCs/>
                <w:rtl/>
              </w:rPr>
              <w:t>חנ"מ</w:t>
            </w:r>
            <w:proofErr w:type="spellEnd"/>
            <w:r w:rsidRPr="0028017B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/ לקויות למידה </w:t>
            </w:r>
            <w:r w:rsidRPr="0028017B">
              <w:rPr>
                <w:rFonts w:hint="cs"/>
                <w:b/>
                <w:bCs/>
                <w:rtl/>
              </w:rPr>
              <w:t xml:space="preserve">(10 </w:t>
            </w:r>
            <w:proofErr w:type="spellStart"/>
            <w:r w:rsidRPr="0028017B">
              <w:rPr>
                <w:rFonts w:hint="cs"/>
                <w:b/>
                <w:bCs/>
                <w:rtl/>
              </w:rPr>
              <w:t>ש"ש</w:t>
            </w:r>
            <w:proofErr w:type="spellEnd"/>
            <w:r w:rsidRPr="0028017B">
              <w:rPr>
                <w:rFonts w:hint="cs"/>
                <w:b/>
                <w:bCs/>
                <w:rtl/>
              </w:rPr>
              <w:t>)</w:t>
            </w:r>
          </w:p>
          <w:p w:rsidR="0063567A" w:rsidRPr="0028017B" w:rsidRDefault="0063567A" w:rsidP="0063567A">
            <w:pPr>
              <w:rPr>
                <w:b/>
                <w:bCs/>
                <w:rtl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63567A" w:rsidRPr="0028017B" w:rsidRDefault="0063567A" w:rsidP="002C0A3C">
            <w:pPr>
              <w:jc w:val="center"/>
              <w:rPr>
                <w:b/>
                <w:bCs/>
                <w:rtl/>
              </w:rPr>
            </w:pPr>
            <w:proofErr w:type="spellStart"/>
            <w:r w:rsidRPr="0028017B"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1843" w:type="dxa"/>
            <w:shd w:val="clear" w:color="auto" w:fill="BFBFBF" w:themeFill="background1" w:themeFillShade="BF"/>
          </w:tcPr>
          <w:p w:rsidR="0063567A" w:rsidRPr="0028017B" w:rsidRDefault="0063567A" w:rsidP="002C0A3C">
            <w:pPr>
              <w:jc w:val="center"/>
              <w:rPr>
                <w:b/>
                <w:bCs/>
                <w:rtl/>
              </w:rPr>
            </w:pPr>
            <w:r w:rsidRPr="0028017B">
              <w:rPr>
                <w:rFonts w:hint="cs"/>
                <w:b/>
                <w:bCs/>
                <w:rtl/>
              </w:rPr>
              <w:t>שנה</w:t>
            </w:r>
          </w:p>
        </w:tc>
      </w:tr>
      <w:tr w:rsidR="0063567A" w:rsidTr="0063567A">
        <w:tc>
          <w:tcPr>
            <w:tcW w:w="5811" w:type="dxa"/>
          </w:tcPr>
          <w:p w:rsidR="0063567A" w:rsidRDefault="0028412F" w:rsidP="0063567A">
            <w:pPr>
              <w:pStyle w:val="a3"/>
              <w:numPr>
                <w:ilvl w:val="0"/>
                <w:numId w:val="15"/>
              </w:numPr>
              <w:spacing w:line="360" w:lineRule="auto"/>
            </w:pPr>
            <w:r>
              <w:rPr>
                <w:rFonts w:hint="cs"/>
                <w:rtl/>
              </w:rPr>
              <w:t xml:space="preserve">קריאה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ליקויים ו</w:t>
            </w:r>
            <w:r w:rsidR="0063567A" w:rsidRPr="00D36013">
              <w:rPr>
                <w:rFonts w:hint="cs"/>
                <w:rtl/>
              </w:rPr>
              <w:t>הוראה</w:t>
            </w:r>
            <w:r>
              <w:rPr>
                <w:rFonts w:hint="cs"/>
                <w:rtl/>
              </w:rPr>
              <w:t xml:space="preserve"> מותאמת</w:t>
            </w:r>
          </w:p>
          <w:p w:rsidR="0063567A" w:rsidRDefault="0063567A" w:rsidP="0063567A">
            <w:pPr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           </w:t>
            </w:r>
            <w:r>
              <w:rPr>
                <w:rFonts w:hint="cs"/>
              </w:rPr>
              <w:t>M</w:t>
            </w:r>
            <w:r>
              <w:t xml:space="preserve">odels of Reading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(</w:t>
            </w:r>
            <w:r>
              <w:rPr>
                <w:rFonts w:hint="cs"/>
                <w:b/>
                <w:bCs/>
                <w:rtl/>
              </w:rPr>
              <w:t>ל</w:t>
            </w:r>
            <w:r>
              <w:rPr>
                <w:b/>
                <w:bCs/>
                <w:rtl/>
              </w:rPr>
              <w:t>מתמחים באנגלית)</w:t>
            </w:r>
          </w:p>
          <w:p w:rsidR="0063567A" w:rsidRPr="00C850FE" w:rsidRDefault="0063567A" w:rsidP="0063567A">
            <w:pPr>
              <w:pStyle w:val="a3"/>
              <w:spacing w:line="360" w:lineRule="auto"/>
              <w:rPr>
                <w:sz w:val="10"/>
                <w:szCs w:val="10"/>
                <w:rtl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67A" w:rsidRDefault="0028412F" w:rsidP="0028412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 w:rsidR="0063567A"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</w:tcPr>
          <w:p w:rsidR="0063567A" w:rsidRDefault="0063567A" w:rsidP="0063567A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</w:p>
        </w:tc>
      </w:tr>
      <w:tr w:rsidR="0063567A" w:rsidTr="0063567A">
        <w:tc>
          <w:tcPr>
            <w:tcW w:w="5811" w:type="dxa"/>
          </w:tcPr>
          <w:p w:rsidR="0028412F" w:rsidRDefault="0028412F" w:rsidP="0028412F">
            <w:pPr>
              <w:pStyle w:val="a3"/>
              <w:numPr>
                <w:ilvl w:val="0"/>
                <w:numId w:val="15"/>
              </w:numPr>
              <w:spacing w:line="360" w:lineRule="auto"/>
            </w:pPr>
            <w:r w:rsidRPr="00D36013">
              <w:rPr>
                <w:rFonts w:hint="cs"/>
                <w:rtl/>
              </w:rPr>
              <w:t>כתיבה</w:t>
            </w:r>
            <w:r>
              <w:rPr>
                <w:rFonts w:hint="cs"/>
                <w:rtl/>
              </w:rPr>
              <w:t xml:space="preserve"> </w:t>
            </w:r>
            <w:r w:rsidRPr="00D36013">
              <w:rPr>
                <w:rFonts w:hint="cs"/>
                <w:rtl/>
              </w:rPr>
              <w:t>- ליקויים והוראה מותאמת</w:t>
            </w:r>
          </w:p>
          <w:p w:rsidR="0063567A" w:rsidRPr="00C850FE" w:rsidRDefault="0063567A" w:rsidP="0028412F">
            <w:pPr>
              <w:pStyle w:val="a3"/>
              <w:spacing w:line="360" w:lineRule="auto"/>
              <w:rPr>
                <w:sz w:val="12"/>
                <w:szCs w:val="12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67A" w:rsidRDefault="0063567A" w:rsidP="0028412F">
            <w:pPr>
              <w:jc w:val="center"/>
              <w:rPr>
                <w:rtl/>
              </w:rPr>
            </w:pP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</w:tcPr>
          <w:p w:rsidR="0063567A" w:rsidRDefault="0063567A" w:rsidP="0063567A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</w:p>
        </w:tc>
      </w:tr>
      <w:tr w:rsidR="0028412F" w:rsidTr="0063567A">
        <w:tc>
          <w:tcPr>
            <w:tcW w:w="5811" w:type="dxa"/>
          </w:tcPr>
          <w:p w:rsidR="0028412F" w:rsidRDefault="0028412F" w:rsidP="0028412F">
            <w:pPr>
              <w:pStyle w:val="a3"/>
              <w:numPr>
                <w:ilvl w:val="0"/>
                <w:numId w:val="15"/>
              </w:numPr>
              <w:spacing w:line="360" w:lineRule="auto"/>
            </w:pPr>
            <w:r>
              <w:rPr>
                <w:rFonts w:hint="cs"/>
                <w:rtl/>
              </w:rPr>
              <w:t xml:space="preserve">מתמטיקה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ליקויים ו</w:t>
            </w:r>
            <w:r w:rsidRPr="00D36013">
              <w:rPr>
                <w:rFonts w:hint="cs"/>
                <w:rtl/>
              </w:rPr>
              <w:t xml:space="preserve">הוראה מותאמת </w:t>
            </w:r>
          </w:p>
          <w:p w:rsidR="0028412F" w:rsidRPr="00D36013" w:rsidRDefault="0028412F" w:rsidP="0028412F">
            <w:pPr>
              <w:pStyle w:val="a3"/>
              <w:spacing w:line="360" w:lineRule="auto"/>
              <w:rPr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12F" w:rsidRDefault="0028412F" w:rsidP="0028412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1843" w:type="dxa"/>
          </w:tcPr>
          <w:p w:rsidR="0028412F" w:rsidRDefault="0028412F" w:rsidP="0063567A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</w:p>
        </w:tc>
      </w:tr>
      <w:tr w:rsidR="0028412F" w:rsidTr="0063567A">
        <w:tc>
          <w:tcPr>
            <w:tcW w:w="5811" w:type="dxa"/>
          </w:tcPr>
          <w:p w:rsidR="0028412F" w:rsidRDefault="0028412F" w:rsidP="00456340">
            <w:pPr>
              <w:pStyle w:val="a3"/>
              <w:numPr>
                <w:ilvl w:val="0"/>
                <w:numId w:val="15"/>
              </w:numPr>
              <w:spacing w:line="360" w:lineRule="auto"/>
            </w:pPr>
            <w:r w:rsidRPr="0028412F">
              <w:rPr>
                <w:rFonts w:hint="cs"/>
                <w:rtl/>
              </w:rPr>
              <w:t xml:space="preserve">גאומטריה ופיתוח חשיבה מרחבית (כולל </w:t>
            </w:r>
            <w:r w:rsidR="00456340">
              <w:rPr>
                <w:rFonts w:hint="cs"/>
                <w:rtl/>
              </w:rPr>
              <w:t>אמצעי המחשה</w:t>
            </w:r>
            <w:r w:rsidRPr="0028412F">
              <w:rPr>
                <w:rFonts w:hint="cs"/>
                <w:rtl/>
              </w:rPr>
              <w:t>)</w:t>
            </w:r>
          </w:p>
          <w:p w:rsidR="0028412F" w:rsidRPr="00D36013" w:rsidRDefault="0028412F" w:rsidP="0028412F">
            <w:pPr>
              <w:pStyle w:val="a3"/>
              <w:spacing w:line="360" w:lineRule="auto"/>
              <w:rPr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12F" w:rsidRDefault="0028412F" w:rsidP="0028412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1843" w:type="dxa"/>
          </w:tcPr>
          <w:p w:rsidR="0028412F" w:rsidRDefault="0028412F" w:rsidP="0063567A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</w:p>
        </w:tc>
      </w:tr>
      <w:tr w:rsidR="0063567A" w:rsidTr="0063567A">
        <w:tc>
          <w:tcPr>
            <w:tcW w:w="5811" w:type="dxa"/>
          </w:tcPr>
          <w:p w:rsidR="0063567A" w:rsidRDefault="0063567A" w:rsidP="0028412F">
            <w:pPr>
              <w:pStyle w:val="a3"/>
              <w:numPr>
                <w:ilvl w:val="0"/>
                <w:numId w:val="15"/>
              </w:numPr>
              <w:spacing w:line="360" w:lineRule="auto"/>
            </w:pPr>
            <w:r w:rsidRPr="00D36013">
              <w:rPr>
                <w:rFonts w:hint="cs"/>
                <w:rtl/>
              </w:rPr>
              <w:t xml:space="preserve">עקרונות ומיומנויות בהוראת ילדים </w:t>
            </w:r>
            <w:proofErr w:type="spellStart"/>
            <w:r>
              <w:rPr>
                <w:rFonts w:hint="cs"/>
                <w:rtl/>
              </w:rPr>
              <w:t>בחנ"מ</w:t>
            </w:r>
            <w:proofErr w:type="spellEnd"/>
          </w:p>
          <w:p w:rsidR="0063567A" w:rsidRDefault="0063567A" w:rsidP="0063567A">
            <w:pPr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          </w:t>
            </w:r>
            <w:r>
              <w:t>Teaching EFL to Learners with Dyslexia and Dysgraphia</w:t>
            </w:r>
            <w:r>
              <w:rPr>
                <w:rFonts w:hint="cs"/>
                <w:b/>
                <w:bCs/>
                <w:rtl/>
              </w:rPr>
              <w:t xml:space="preserve">               </w:t>
            </w:r>
          </w:p>
          <w:p w:rsidR="0063567A" w:rsidRPr="00D21F76" w:rsidRDefault="0063567A" w:rsidP="0063567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</w:t>
            </w:r>
            <w:r>
              <w:rPr>
                <w:b/>
                <w:bCs/>
                <w:rtl/>
              </w:rPr>
              <w:t>(</w:t>
            </w:r>
            <w:r>
              <w:rPr>
                <w:rFonts w:hint="cs"/>
                <w:b/>
                <w:bCs/>
                <w:rtl/>
              </w:rPr>
              <w:t>ל</w:t>
            </w:r>
            <w:r>
              <w:rPr>
                <w:b/>
                <w:bCs/>
                <w:rtl/>
              </w:rPr>
              <w:t>מתמחים באנגלי</w:t>
            </w:r>
            <w:r>
              <w:rPr>
                <w:rFonts w:hint="cs"/>
                <w:b/>
                <w:bCs/>
                <w:rtl/>
              </w:rPr>
              <w:t>ת)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7A" w:rsidRDefault="0063567A" w:rsidP="0063567A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  <w:p w:rsidR="0063567A" w:rsidRDefault="0063567A" w:rsidP="0063567A">
            <w:pPr>
              <w:jc w:val="center"/>
              <w:rPr>
                <w:rtl/>
              </w:rPr>
            </w:pPr>
          </w:p>
        </w:tc>
        <w:tc>
          <w:tcPr>
            <w:tcW w:w="1843" w:type="dxa"/>
          </w:tcPr>
          <w:p w:rsidR="0063567A" w:rsidRDefault="0063567A" w:rsidP="0063567A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</w:p>
        </w:tc>
      </w:tr>
      <w:tr w:rsidR="0063567A" w:rsidTr="0063567A">
        <w:tc>
          <w:tcPr>
            <w:tcW w:w="5811" w:type="dxa"/>
          </w:tcPr>
          <w:p w:rsidR="0063567A" w:rsidRDefault="0063567A" w:rsidP="0028412F">
            <w:pPr>
              <w:pStyle w:val="a3"/>
              <w:numPr>
                <w:ilvl w:val="0"/>
                <w:numId w:val="15"/>
              </w:numPr>
              <w:spacing w:line="360" w:lineRule="auto"/>
            </w:pPr>
            <w:r>
              <w:rPr>
                <w:rFonts w:hint="cs"/>
                <w:rtl/>
              </w:rPr>
              <w:t>תיאוריות ביהביוריסטיות ויישומן בחינוך</w:t>
            </w:r>
          </w:p>
          <w:p w:rsidR="0063567A" w:rsidRPr="00C850FE" w:rsidRDefault="0063567A" w:rsidP="0063567A">
            <w:pPr>
              <w:pStyle w:val="a3"/>
              <w:spacing w:line="360" w:lineRule="auto"/>
              <w:rPr>
                <w:sz w:val="12"/>
                <w:szCs w:val="12"/>
                <w:rtl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67A" w:rsidRDefault="0063567A" w:rsidP="0063567A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</w:tcPr>
          <w:p w:rsidR="0063567A" w:rsidRDefault="0063567A" w:rsidP="0063567A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</w:p>
        </w:tc>
      </w:tr>
      <w:tr w:rsidR="0063567A" w:rsidTr="0063567A">
        <w:tc>
          <w:tcPr>
            <w:tcW w:w="5811" w:type="dxa"/>
          </w:tcPr>
          <w:p w:rsidR="0063567A" w:rsidRDefault="0063567A" w:rsidP="0028412F">
            <w:pPr>
              <w:pStyle w:val="a3"/>
              <w:numPr>
                <w:ilvl w:val="0"/>
                <w:numId w:val="15"/>
              </w:numPr>
              <w:spacing w:line="360" w:lineRule="auto"/>
            </w:pPr>
            <w:r w:rsidRPr="00D36013">
              <w:rPr>
                <w:rFonts w:hint="cs"/>
                <w:rtl/>
              </w:rPr>
              <w:t>נוירופסיכולוגיה</w:t>
            </w:r>
          </w:p>
          <w:p w:rsidR="0063567A" w:rsidRPr="00C850FE" w:rsidRDefault="0063567A" w:rsidP="0063567A">
            <w:pPr>
              <w:pStyle w:val="a3"/>
              <w:spacing w:line="360" w:lineRule="auto"/>
              <w:rPr>
                <w:sz w:val="16"/>
                <w:szCs w:val="16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7A" w:rsidRDefault="0063567A" w:rsidP="0063567A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</w:tcPr>
          <w:p w:rsidR="0063567A" w:rsidRDefault="0063567A" w:rsidP="0063567A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</w:p>
        </w:tc>
      </w:tr>
      <w:tr w:rsidR="0063567A" w:rsidTr="0063567A">
        <w:tc>
          <w:tcPr>
            <w:tcW w:w="5811" w:type="dxa"/>
          </w:tcPr>
          <w:p w:rsidR="0063567A" w:rsidRDefault="0063567A" w:rsidP="0028412F">
            <w:pPr>
              <w:pStyle w:val="a3"/>
              <w:numPr>
                <w:ilvl w:val="0"/>
                <w:numId w:val="15"/>
              </w:numPr>
              <w:spacing w:line="360" w:lineRule="auto"/>
            </w:pPr>
            <w:r w:rsidRPr="00D36013">
              <w:rPr>
                <w:rFonts w:hint="cs"/>
                <w:rtl/>
              </w:rPr>
              <w:t>לקויות שפה</w:t>
            </w:r>
          </w:p>
          <w:p w:rsidR="0063567A" w:rsidRPr="00C850FE" w:rsidRDefault="0063567A" w:rsidP="0063567A">
            <w:pPr>
              <w:pStyle w:val="a3"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67A" w:rsidRDefault="0063567A" w:rsidP="0063567A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</w:tcPr>
          <w:p w:rsidR="0063567A" w:rsidRDefault="0063567A" w:rsidP="0063567A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</w:p>
        </w:tc>
      </w:tr>
      <w:tr w:rsidR="0063567A" w:rsidTr="0063567A">
        <w:tc>
          <w:tcPr>
            <w:tcW w:w="5811" w:type="dxa"/>
          </w:tcPr>
          <w:p w:rsidR="0063567A" w:rsidRPr="0063567A" w:rsidRDefault="0063567A" w:rsidP="0028412F">
            <w:pPr>
              <w:pStyle w:val="a3"/>
              <w:numPr>
                <w:ilvl w:val="0"/>
                <w:numId w:val="15"/>
              </w:numPr>
              <w:spacing w:line="360" w:lineRule="auto"/>
              <w:rPr>
                <w:rtl/>
              </w:rPr>
            </w:pPr>
            <w:r w:rsidRPr="00D36013">
              <w:rPr>
                <w:rFonts w:hint="cs"/>
                <w:rtl/>
              </w:rPr>
              <w:t>משפחת הילד בעל הצרכים</w:t>
            </w:r>
            <w:r>
              <w:rPr>
                <w:rFonts w:hint="cs"/>
                <w:rtl/>
              </w:rPr>
              <w:t xml:space="preserve"> </w:t>
            </w:r>
            <w:r>
              <w:t xml:space="preserve">Children with Special Needs (Family and School) </w:t>
            </w:r>
            <w:r w:rsidR="000E6755">
              <w:rPr>
                <w:rFonts w:hint="cs"/>
                <w:b/>
                <w:bCs/>
                <w:rtl/>
              </w:rPr>
              <w:t xml:space="preserve"> </w:t>
            </w:r>
            <w:r w:rsidRPr="0063567A">
              <w:rPr>
                <w:b/>
                <w:bCs/>
                <w:rtl/>
              </w:rPr>
              <w:t>(</w:t>
            </w:r>
            <w:r w:rsidRPr="0063567A">
              <w:rPr>
                <w:rFonts w:hint="cs"/>
                <w:b/>
                <w:bCs/>
                <w:rtl/>
              </w:rPr>
              <w:t>ל</w:t>
            </w:r>
            <w:r w:rsidRPr="0063567A">
              <w:rPr>
                <w:b/>
                <w:bCs/>
                <w:rtl/>
              </w:rPr>
              <w:t>מתמחים באנגלית)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67A" w:rsidRDefault="0063567A" w:rsidP="0063567A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</w:tcPr>
          <w:p w:rsidR="0063567A" w:rsidRDefault="0063567A" w:rsidP="0063567A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</w:p>
        </w:tc>
      </w:tr>
      <w:tr w:rsidR="0063567A" w:rsidTr="0063567A">
        <w:tc>
          <w:tcPr>
            <w:tcW w:w="5811" w:type="dxa"/>
          </w:tcPr>
          <w:p w:rsidR="0063567A" w:rsidRDefault="0063567A" w:rsidP="0028412F">
            <w:pPr>
              <w:pStyle w:val="a3"/>
              <w:numPr>
                <w:ilvl w:val="0"/>
                <w:numId w:val="15"/>
              </w:numPr>
              <w:spacing w:line="360" w:lineRule="auto"/>
            </w:pPr>
            <w:r>
              <w:rPr>
                <w:rFonts w:hint="cs"/>
                <w:rtl/>
              </w:rPr>
              <w:t>תכניות התערבות לליקויי למידה</w:t>
            </w:r>
          </w:p>
          <w:p w:rsidR="0063567A" w:rsidRPr="00D21F76" w:rsidRDefault="0063567A" w:rsidP="0063567A">
            <w:pPr>
              <w:pStyle w:val="a3"/>
              <w:spacing w:line="360" w:lineRule="auto"/>
              <w:rPr>
                <w:b/>
                <w:bCs/>
                <w:rtl/>
              </w:rPr>
            </w:pPr>
            <w:r w:rsidRPr="00234A2A">
              <w:rPr>
                <w:rFonts w:hint="cs"/>
              </w:rPr>
              <w:t>I</w:t>
            </w:r>
            <w:r w:rsidRPr="00234A2A">
              <w:t xml:space="preserve">ntervention Programs for Dyslectic Learners </w:t>
            </w:r>
            <w:r w:rsidRPr="00D21F76">
              <w:rPr>
                <w:rFonts w:hint="cs"/>
                <w:b/>
                <w:bCs/>
                <w:rtl/>
              </w:rPr>
              <w:t>(למתמחים באנגלית</w:t>
            </w:r>
            <w:r>
              <w:rPr>
                <w:rFonts w:hint="cs"/>
                <w:b/>
                <w:bCs/>
                <w:rtl/>
              </w:rPr>
              <w:t xml:space="preserve">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67A" w:rsidRDefault="0063567A" w:rsidP="0063567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1843" w:type="dxa"/>
          </w:tcPr>
          <w:p w:rsidR="0063567A" w:rsidRDefault="0063567A" w:rsidP="0063567A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</w:p>
        </w:tc>
      </w:tr>
    </w:tbl>
    <w:p w:rsidR="0063567A" w:rsidRPr="00F513A8" w:rsidRDefault="0063567A" w:rsidP="0063567A">
      <w:pPr>
        <w:bidi w:val="0"/>
        <w:rPr>
          <w:sz w:val="4"/>
          <w:szCs w:val="4"/>
        </w:rPr>
      </w:pPr>
    </w:p>
    <w:tbl>
      <w:tblPr>
        <w:tblStyle w:val="1"/>
        <w:bidiVisual/>
        <w:tblW w:w="9639" w:type="dxa"/>
        <w:tblInd w:w="-675" w:type="dxa"/>
        <w:tblLook w:val="04A0" w:firstRow="1" w:lastRow="0" w:firstColumn="1" w:lastColumn="0" w:noHBand="0" w:noVBand="1"/>
      </w:tblPr>
      <w:tblGrid>
        <w:gridCol w:w="5811"/>
        <w:gridCol w:w="1985"/>
        <w:gridCol w:w="1843"/>
      </w:tblGrid>
      <w:tr w:rsidR="00F513A8" w:rsidRPr="00F513A8" w:rsidTr="00767A1C">
        <w:tc>
          <w:tcPr>
            <w:tcW w:w="5811" w:type="dxa"/>
            <w:shd w:val="clear" w:color="auto" w:fill="BFBFBF" w:themeFill="background1" w:themeFillShade="BF"/>
          </w:tcPr>
          <w:p w:rsidR="001F678C" w:rsidRDefault="00F513A8" w:rsidP="00D259CA">
            <w:pPr>
              <w:spacing w:line="360" w:lineRule="auto"/>
              <w:rPr>
                <w:b/>
                <w:bCs/>
                <w:rtl/>
              </w:rPr>
            </w:pPr>
            <w:r w:rsidRPr="00F513A8">
              <w:rPr>
                <w:rFonts w:hint="cs"/>
                <w:b/>
                <w:bCs/>
                <w:rtl/>
              </w:rPr>
              <w:t>לימודי מפנה (מנהל, פדגוגיה, ניהול והעצמה)  (10 ש"ש)</w:t>
            </w:r>
          </w:p>
          <w:p w:rsidR="0063567A" w:rsidRPr="0063567A" w:rsidRDefault="0063567A" w:rsidP="00D259CA">
            <w:pPr>
              <w:spacing w:line="360" w:lineRule="auto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F513A8" w:rsidRPr="00F513A8" w:rsidRDefault="00F513A8" w:rsidP="002C0A3C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F513A8">
              <w:rPr>
                <w:rFonts w:hint="cs"/>
                <w:b/>
                <w:bCs/>
                <w:rtl/>
              </w:rPr>
              <w:t>ש"ש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513A8" w:rsidRPr="00F513A8" w:rsidRDefault="00F513A8" w:rsidP="002C0A3C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F513A8">
              <w:rPr>
                <w:rFonts w:hint="cs"/>
                <w:b/>
                <w:bCs/>
                <w:rtl/>
              </w:rPr>
              <w:t>שנה</w:t>
            </w:r>
          </w:p>
        </w:tc>
      </w:tr>
      <w:tr w:rsidR="002C0A3C" w:rsidRPr="00F513A8" w:rsidTr="002D1674">
        <w:tc>
          <w:tcPr>
            <w:tcW w:w="5811" w:type="dxa"/>
          </w:tcPr>
          <w:p w:rsidR="002C0A3C" w:rsidRPr="00F513A8" w:rsidRDefault="002C0A3C" w:rsidP="002C0A3C">
            <w:pPr>
              <w:numPr>
                <w:ilvl w:val="0"/>
                <w:numId w:val="17"/>
              </w:numPr>
              <w:spacing w:line="360" w:lineRule="auto"/>
              <w:contextualSpacing/>
            </w:pPr>
            <w:r w:rsidRPr="00F513A8">
              <w:rPr>
                <w:rFonts w:hint="cs"/>
                <w:rtl/>
              </w:rPr>
              <w:t>שיח דבור וכתוב</w:t>
            </w:r>
          </w:p>
          <w:p w:rsidR="002C0A3C" w:rsidRPr="001F678C" w:rsidRDefault="002C0A3C" w:rsidP="002C0A3C">
            <w:pPr>
              <w:spacing w:line="360" w:lineRule="auto"/>
              <w:contextualSpacing/>
              <w:rPr>
                <w:sz w:val="14"/>
                <w:szCs w:val="14"/>
                <w:rtl/>
              </w:rPr>
            </w:pPr>
            <w:r>
              <w:t xml:space="preserve">Oral Communication Skills 1           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(</w:t>
            </w:r>
            <w:r>
              <w:rPr>
                <w:rFonts w:hint="cs"/>
                <w:b/>
                <w:bCs/>
                <w:rtl/>
              </w:rPr>
              <w:t>ל</w:t>
            </w:r>
            <w:r>
              <w:rPr>
                <w:b/>
                <w:bCs/>
                <w:rtl/>
              </w:rPr>
              <w:t>מתמחים באנגלית)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A3C" w:rsidRDefault="002C0A3C" w:rsidP="002C0A3C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</w:tcPr>
          <w:p w:rsidR="002C0A3C" w:rsidRPr="00F513A8" w:rsidRDefault="002C0A3C" w:rsidP="002C0A3C">
            <w:pPr>
              <w:spacing w:line="360" w:lineRule="auto"/>
              <w:contextualSpacing/>
              <w:rPr>
                <w:sz w:val="24"/>
                <w:szCs w:val="24"/>
                <w:rtl/>
              </w:rPr>
            </w:pPr>
          </w:p>
        </w:tc>
      </w:tr>
      <w:tr w:rsidR="002C0A3C" w:rsidRPr="00F513A8" w:rsidTr="00767A1C">
        <w:tc>
          <w:tcPr>
            <w:tcW w:w="5811" w:type="dxa"/>
          </w:tcPr>
          <w:p w:rsidR="002C0A3C" w:rsidRPr="00F513A8" w:rsidRDefault="002C0A3C" w:rsidP="002C0A3C">
            <w:pPr>
              <w:numPr>
                <w:ilvl w:val="0"/>
                <w:numId w:val="17"/>
              </w:numPr>
              <w:spacing w:line="360" w:lineRule="auto"/>
              <w:contextualSpacing/>
            </w:pPr>
            <w:r w:rsidRPr="00F513A8">
              <w:rPr>
                <w:rFonts w:hint="cs"/>
                <w:rtl/>
              </w:rPr>
              <w:t>ספרות ילדים בבית הספר היסודי (ביבליותרפיה)</w:t>
            </w:r>
          </w:p>
          <w:p w:rsidR="002C0A3C" w:rsidRPr="008B5460" w:rsidRDefault="002C0A3C" w:rsidP="002C0A3C">
            <w:pPr>
              <w:spacing w:line="360" w:lineRule="auto"/>
              <w:contextualSpacing/>
              <w:rPr>
                <w:sz w:val="8"/>
                <w:szCs w:val="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A3C" w:rsidRDefault="002C0A3C" w:rsidP="002C0A3C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</w:tcPr>
          <w:p w:rsidR="002C0A3C" w:rsidRPr="00F513A8" w:rsidRDefault="002C0A3C" w:rsidP="002C0A3C">
            <w:pPr>
              <w:spacing w:line="360" w:lineRule="auto"/>
              <w:contextualSpacing/>
              <w:rPr>
                <w:sz w:val="24"/>
                <w:szCs w:val="24"/>
                <w:rtl/>
              </w:rPr>
            </w:pPr>
          </w:p>
        </w:tc>
      </w:tr>
      <w:tr w:rsidR="002C0A3C" w:rsidRPr="00F513A8" w:rsidTr="002D1674">
        <w:tc>
          <w:tcPr>
            <w:tcW w:w="5811" w:type="dxa"/>
          </w:tcPr>
          <w:p w:rsidR="002C0A3C" w:rsidRPr="00F513A8" w:rsidRDefault="00EF576B" w:rsidP="00EF576B">
            <w:pPr>
              <w:numPr>
                <w:ilvl w:val="0"/>
                <w:numId w:val="17"/>
              </w:numPr>
              <w:spacing w:line="360" w:lineRule="auto"/>
              <w:contextualSpacing/>
            </w:pPr>
            <w:r>
              <w:rPr>
                <w:rFonts w:hint="cs"/>
                <w:rtl/>
              </w:rPr>
              <w:t>יסודות ה</w:t>
            </w:r>
            <w:r w:rsidR="002C0A3C" w:rsidRPr="00F513A8">
              <w:rPr>
                <w:rFonts w:hint="cs"/>
                <w:rtl/>
              </w:rPr>
              <w:t>ניקוד ו</w:t>
            </w:r>
            <w:r>
              <w:rPr>
                <w:rFonts w:hint="cs"/>
                <w:rtl/>
              </w:rPr>
              <w:t>הה</w:t>
            </w:r>
            <w:r w:rsidR="002C0A3C" w:rsidRPr="00F513A8">
              <w:rPr>
                <w:rFonts w:hint="cs"/>
                <w:rtl/>
              </w:rPr>
              <w:t>גייה</w:t>
            </w:r>
          </w:p>
          <w:p w:rsidR="002C0A3C" w:rsidRPr="001F678C" w:rsidRDefault="002C0A3C" w:rsidP="002C0A3C">
            <w:pPr>
              <w:spacing w:line="360" w:lineRule="auto"/>
              <w:contextualSpacing/>
              <w:rPr>
                <w:sz w:val="2"/>
                <w:szCs w:val="2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A3C" w:rsidRDefault="002C0A3C" w:rsidP="002C0A3C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</w:tcPr>
          <w:p w:rsidR="002C0A3C" w:rsidRPr="00F513A8" w:rsidRDefault="002C0A3C" w:rsidP="002C0A3C">
            <w:pPr>
              <w:spacing w:line="360" w:lineRule="auto"/>
              <w:contextualSpacing/>
              <w:rPr>
                <w:sz w:val="24"/>
                <w:szCs w:val="24"/>
                <w:rtl/>
              </w:rPr>
            </w:pPr>
          </w:p>
        </w:tc>
      </w:tr>
      <w:tr w:rsidR="002C0A3C" w:rsidRPr="00F513A8" w:rsidTr="002D1674">
        <w:tc>
          <w:tcPr>
            <w:tcW w:w="5811" w:type="dxa"/>
          </w:tcPr>
          <w:p w:rsidR="002C0A3C" w:rsidRPr="00B879D5" w:rsidRDefault="002C0A3C" w:rsidP="002C0A3C">
            <w:pPr>
              <w:numPr>
                <w:ilvl w:val="0"/>
                <w:numId w:val="17"/>
              </w:numPr>
              <w:spacing w:line="360" w:lineRule="auto"/>
              <w:contextualSpacing/>
              <w:rPr>
                <w:rtl/>
              </w:rPr>
            </w:pPr>
            <w:r w:rsidRPr="00B879D5">
              <w:rPr>
                <w:rFonts w:hint="cs"/>
                <w:rtl/>
              </w:rPr>
              <w:t>מנהיגות חינוכית ובית ספרית</w:t>
            </w:r>
          </w:p>
          <w:p w:rsidR="002C0A3C" w:rsidRPr="008B5460" w:rsidRDefault="002C0A3C" w:rsidP="002C0A3C">
            <w:pPr>
              <w:spacing w:line="360" w:lineRule="auto"/>
              <w:contextualSpacing/>
              <w:rPr>
                <w:sz w:val="10"/>
                <w:szCs w:val="10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A3C" w:rsidRDefault="002C0A3C" w:rsidP="002C0A3C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</w:tcPr>
          <w:p w:rsidR="002C0A3C" w:rsidRPr="00F513A8" w:rsidRDefault="002C0A3C" w:rsidP="002C0A3C">
            <w:pPr>
              <w:spacing w:line="360" w:lineRule="auto"/>
              <w:contextualSpacing/>
              <w:rPr>
                <w:sz w:val="24"/>
                <w:szCs w:val="24"/>
                <w:rtl/>
              </w:rPr>
            </w:pPr>
          </w:p>
        </w:tc>
      </w:tr>
      <w:tr w:rsidR="002C0A3C" w:rsidRPr="00F513A8" w:rsidTr="002D1674">
        <w:tc>
          <w:tcPr>
            <w:tcW w:w="5811" w:type="dxa"/>
          </w:tcPr>
          <w:p w:rsidR="002C0A3C" w:rsidRPr="00F513A8" w:rsidRDefault="002C0A3C" w:rsidP="002C0A3C">
            <w:pPr>
              <w:numPr>
                <w:ilvl w:val="0"/>
                <w:numId w:val="17"/>
              </w:numPr>
              <w:spacing w:line="360" w:lineRule="auto"/>
              <w:contextualSpacing/>
              <w:rPr>
                <w:rtl/>
              </w:rPr>
            </w:pPr>
            <w:r w:rsidRPr="00F513A8">
              <w:rPr>
                <w:rFonts w:hint="cs"/>
                <w:rtl/>
              </w:rPr>
              <w:t>אימון אישי וקבוצתי ככלי להעצמה של תלמידים</w:t>
            </w:r>
          </w:p>
          <w:p w:rsidR="002C0A3C" w:rsidRPr="008B5460" w:rsidRDefault="002C0A3C" w:rsidP="002C0A3C">
            <w:pPr>
              <w:spacing w:line="360" w:lineRule="auto"/>
              <w:contextualSpacing/>
              <w:rPr>
                <w:sz w:val="4"/>
                <w:szCs w:val="4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A3C" w:rsidRDefault="002C0A3C" w:rsidP="002C0A3C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</w:tcPr>
          <w:p w:rsidR="002C0A3C" w:rsidRPr="00F513A8" w:rsidRDefault="002C0A3C" w:rsidP="002C0A3C">
            <w:pPr>
              <w:spacing w:line="360" w:lineRule="auto"/>
              <w:contextualSpacing/>
              <w:rPr>
                <w:sz w:val="24"/>
                <w:szCs w:val="24"/>
                <w:rtl/>
              </w:rPr>
            </w:pPr>
          </w:p>
        </w:tc>
      </w:tr>
      <w:tr w:rsidR="002C0A3C" w:rsidRPr="00F513A8" w:rsidTr="002D1674">
        <w:tc>
          <w:tcPr>
            <w:tcW w:w="5811" w:type="dxa"/>
          </w:tcPr>
          <w:p w:rsidR="002C0A3C" w:rsidRPr="00B879D5" w:rsidRDefault="002C0A3C" w:rsidP="002C0A3C">
            <w:pPr>
              <w:numPr>
                <w:ilvl w:val="0"/>
                <w:numId w:val="17"/>
              </w:numPr>
              <w:spacing w:line="360" w:lineRule="auto"/>
              <w:contextualSpacing/>
              <w:rPr>
                <w:rtl/>
              </w:rPr>
            </w:pPr>
            <w:r w:rsidRPr="00B879D5">
              <w:rPr>
                <w:rFonts w:hint="cs"/>
                <w:rtl/>
              </w:rPr>
              <w:t>החינוך החברתי ערכי</w:t>
            </w:r>
          </w:p>
          <w:p w:rsidR="002C0A3C" w:rsidRPr="001F678C" w:rsidRDefault="002C0A3C" w:rsidP="002C0A3C">
            <w:pPr>
              <w:spacing w:line="360" w:lineRule="auto"/>
              <w:contextualSpacing/>
              <w:rPr>
                <w:sz w:val="14"/>
                <w:szCs w:val="14"/>
                <w:rtl/>
              </w:rPr>
            </w:pPr>
            <w:r w:rsidRPr="00B879D5">
              <w:rPr>
                <w:rFonts w:hint="cs"/>
                <w:rtl/>
              </w:rPr>
              <w:t xml:space="preserve">           </w:t>
            </w:r>
            <w:r w:rsidRPr="00B879D5">
              <w:t>Differentiated Instruction</w:t>
            </w:r>
            <w:r w:rsidRPr="00B879D5">
              <w:rPr>
                <w:rFonts w:hint="cs"/>
                <w:rtl/>
              </w:rPr>
              <w:t xml:space="preserve"> </w:t>
            </w:r>
            <w:r w:rsidRPr="00B879D5">
              <w:rPr>
                <w:b/>
                <w:bCs/>
                <w:rtl/>
              </w:rPr>
              <w:t>(</w:t>
            </w:r>
            <w:r w:rsidRPr="00B879D5">
              <w:rPr>
                <w:rFonts w:hint="cs"/>
                <w:b/>
                <w:bCs/>
                <w:rtl/>
              </w:rPr>
              <w:t>ל</w:t>
            </w:r>
            <w:r w:rsidRPr="00B879D5">
              <w:rPr>
                <w:b/>
                <w:bCs/>
                <w:rtl/>
              </w:rPr>
              <w:t>מתמחים באנגלית)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A3C" w:rsidRDefault="002C0A3C" w:rsidP="002C0A3C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</w:tcPr>
          <w:p w:rsidR="002C0A3C" w:rsidRPr="00F513A8" w:rsidRDefault="002C0A3C" w:rsidP="002C0A3C">
            <w:pPr>
              <w:spacing w:line="360" w:lineRule="auto"/>
              <w:contextualSpacing/>
              <w:rPr>
                <w:sz w:val="24"/>
                <w:szCs w:val="24"/>
                <w:rtl/>
              </w:rPr>
            </w:pPr>
          </w:p>
        </w:tc>
      </w:tr>
      <w:tr w:rsidR="002C0A3C" w:rsidRPr="00F513A8" w:rsidTr="00767A1C">
        <w:tc>
          <w:tcPr>
            <w:tcW w:w="5811" w:type="dxa"/>
          </w:tcPr>
          <w:p w:rsidR="002C0A3C" w:rsidRPr="00F513A8" w:rsidRDefault="002C0A3C" w:rsidP="002C0A3C">
            <w:pPr>
              <w:numPr>
                <w:ilvl w:val="0"/>
                <w:numId w:val="17"/>
              </w:numPr>
              <w:spacing w:line="360" w:lineRule="auto"/>
              <w:contextualSpacing/>
              <w:rPr>
                <w:rtl/>
              </w:rPr>
            </w:pPr>
            <w:r>
              <w:rPr>
                <w:rFonts w:hint="cs"/>
                <w:rtl/>
              </w:rPr>
              <w:t>סוגיות מגדריות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A3C" w:rsidRDefault="002C0A3C" w:rsidP="002C0A3C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</w:tcPr>
          <w:p w:rsidR="002C0A3C" w:rsidRPr="00F513A8" w:rsidRDefault="002C0A3C" w:rsidP="002C0A3C">
            <w:pPr>
              <w:spacing w:line="360" w:lineRule="auto"/>
              <w:contextualSpacing/>
              <w:rPr>
                <w:sz w:val="24"/>
                <w:szCs w:val="24"/>
                <w:rtl/>
              </w:rPr>
            </w:pPr>
          </w:p>
        </w:tc>
      </w:tr>
      <w:tr w:rsidR="002C0A3C" w:rsidRPr="00F513A8" w:rsidTr="00767A1C">
        <w:tc>
          <w:tcPr>
            <w:tcW w:w="5811" w:type="dxa"/>
          </w:tcPr>
          <w:p w:rsidR="002C0A3C" w:rsidRDefault="002C0A3C" w:rsidP="002C0A3C">
            <w:pPr>
              <w:pStyle w:val="a3"/>
              <w:numPr>
                <w:ilvl w:val="0"/>
                <w:numId w:val="17"/>
              </w:numPr>
              <w:spacing w:line="360" w:lineRule="auto"/>
            </w:pPr>
            <w:r w:rsidRPr="00D36013">
              <w:rPr>
                <w:rFonts w:hint="cs"/>
                <w:rtl/>
              </w:rPr>
              <w:t xml:space="preserve">פיתוח מיומנויות חברתיות </w:t>
            </w:r>
            <w:r>
              <w:rPr>
                <w:rFonts w:hint="cs"/>
                <w:rtl/>
              </w:rPr>
              <w:t xml:space="preserve">/ </w:t>
            </w:r>
            <w:r w:rsidRPr="00D36013">
              <w:rPr>
                <w:rFonts w:hint="cs"/>
                <w:rtl/>
              </w:rPr>
              <w:t>דימוי עצמי בקרב ילדים</w:t>
            </w:r>
          </w:p>
          <w:p w:rsidR="002C0A3C" w:rsidRPr="008B5460" w:rsidRDefault="002C0A3C" w:rsidP="002C0A3C">
            <w:pPr>
              <w:spacing w:line="360" w:lineRule="auto"/>
              <w:ind w:left="720"/>
              <w:contextualSpacing/>
              <w:rPr>
                <w:sz w:val="4"/>
                <w:szCs w:val="4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A3C" w:rsidRDefault="002C0A3C" w:rsidP="002C0A3C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</w:tcPr>
          <w:p w:rsidR="002C0A3C" w:rsidRPr="00F513A8" w:rsidRDefault="002C0A3C" w:rsidP="002C0A3C">
            <w:pPr>
              <w:spacing w:line="360" w:lineRule="auto"/>
              <w:contextualSpacing/>
              <w:rPr>
                <w:sz w:val="24"/>
                <w:szCs w:val="24"/>
                <w:rtl/>
              </w:rPr>
            </w:pPr>
          </w:p>
        </w:tc>
      </w:tr>
      <w:tr w:rsidR="002C0A3C" w:rsidRPr="00F513A8" w:rsidTr="00767A1C">
        <w:tc>
          <w:tcPr>
            <w:tcW w:w="5811" w:type="dxa"/>
          </w:tcPr>
          <w:p w:rsidR="002C0A3C" w:rsidRPr="00F513A8" w:rsidRDefault="002C0A3C" w:rsidP="002C0A3C">
            <w:pPr>
              <w:pStyle w:val="a3"/>
              <w:numPr>
                <w:ilvl w:val="0"/>
                <w:numId w:val="17"/>
              </w:numPr>
              <w:spacing w:line="360" w:lineRule="auto"/>
              <w:rPr>
                <w:rtl/>
              </w:rPr>
            </w:pPr>
            <w:r w:rsidRPr="00F513A8">
              <w:rPr>
                <w:rFonts w:hint="cs"/>
                <w:rtl/>
              </w:rPr>
              <w:t>תפקודים ניהוליים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A3C" w:rsidRDefault="002C0A3C" w:rsidP="002C0A3C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</w:tcPr>
          <w:p w:rsidR="002C0A3C" w:rsidRPr="00F513A8" w:rsidRDefault="002C0A3C" w:rsidP="002C0A3C">
            <w:pPr>
              <w:spacing w:line="360" w:lineRule="auto"/>
              <w:contextualSpacing/>
              <w:rPr>
                <w:sz w:val="24"/>
                <w:szCs w:val="24"/>
                <w:rtl/>
              </w:rPr>
            </w:pPr>
          </w:p>
        </w:tc>
      </w:tr>
      <w:tr w:rsidR="002C0A3C" w:rsidRPr="00F513A8" w:rsidTr="00767A1C">
        <w:tc>
          <w:tcPr>
            <w:tcW w:w="5811" w:type="dxa"/>
          </w:tcPr>
          <w:p w:rsidR="002C0A3C" w:rsidRPr="008B5460" w:rsidRDefault="002C0A3C" w:rsidP="002C0A3C">
            <w:pPr>
              <w:pStyle w:val="a3"/>
              <w:numPr>
                <w:ilvl w:val="0"/>
                <w:numId w:val="17"/>
              </w:num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פיתוח חשיבה יצירתית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A3C" w:rsidRDefault="002C0A3C" w:rsidP="002C0A3C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</w:tcPr>
          <w:p w:rsidR="002C0A3C" w:rsidRPr="00F513A8" w:rsidRDefault="002C0A3C" w:rsidP="002C0A3C">
            <w:pPr>
              <w:spacing w:line="360" w:lineRule="auto"/>
              <w:contextualSpacing/>
              <w:rPr>
                <w:sz w:val="24"/>
                <w:szCs w:val="24"/>
                <w:rtl/>
              </w:rPr>
            </w:pPr>
          </w:p>
        </w:tc>
      </w:tr>
    </w:tbl>
    <w:p w:rsidR="0063567A" w:rsidRDefault="0063567A">
      <w:r>
        <w:br w:type="page"/>
      </w:r>
    </w:p>
    <w:tbl>
      <w:tblPr>
        <w:tblStyle w:val="1"/>
        <w:bidiVisual/>
        <w:tblW w:w="9639" w:type="dxa"/>
        <w:tblInd w:w="-658" w:type="dxa"/>
        <w:tblLook w:val="04A0" w:firstRow="1" w:lastRow="0" w:firstColumn="1" w:lastColumn="0" w:noHBand="0" w:noVBand="1"/>
      </w:tblPr>
      <w:tblGrid>
        <w:gridCol w:w="5811"/>
        <w:gridCol w:w="1985"/>
        <w:gridCol w:w="1843"/>
      </w:tblGrid>
      <w:tr w:rsidR="0028017B" w:rsidRPr="00F513A8" w:rsidTr="001F678C">
        <w:trPr>
          <w:trHeight w:val="557"/>
        </w:trPr>
        <w:tc>
          <w:tcPr>
            <w:tcW w:w="5811" w:type="dxa"/>
            <w:shd w:val="clear" w:color="auto" w:fill="BFBFBF" w:themeFill="background1" w:themeFillShade="BF"/>
          </w:tcPr>
          <w:p w:rsidR="0028017B" w:rsidRPr="00F513A8" w:rsidRDefault="0028017B" w:rsidP="0063567A">
            <w:pPr>
              <w:rPr>
                <w:b/>
                <w:bCs/>
                <w:rtl/>
              </w:rPr>
            </w:pPr>
            <w:r w:rsidRPr="00F513A8">
              <w:rPr>
                <w:rFonts w:hint="cs"/>
                <w:b/>
                <w:bCs/>
                <w:rtl/>
              </w:rPr>
              <w:lastRenderedPageBreak/>
              <w:t xml:space="preserve">לימודי </w:t>
            </w:r>
            <w:r>
              <w:rPr>
                <w:rFonts w:hint="cs"/>
                <w:b/>
                <w:bCs/>
                <w:rtl/>
              </w:rPr>
              <w:t>תנ"ך</w:t>
            </w:r>
            <w:r w:rsidR="0063567A">
              <w:rPr>
                <w:rFonts w:hint="cs"/>
                <w:b/>
                <w:bCs/>
                <w:rtl/>
              </w:rPr>
              <w:t xml:space="preserve">  (10 </w:t>
            </w:r>
            <w:proofErr w:type="spellStart"/>
            <w:r w:rsidR="0063567A">
              <w:rPr>
                <w:rFonts w:hint="cs"/>
                <w:b/>
                <w:bCs/>
                <w:rtl/>
              </w:rPr>
              <w:t>ש"ש</w:t>
            </w:r>
            <w:proofErr w:type="spellEnd"/>
            <w:r w:rsidR="0063567A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28017B" w:rsidRPr="00F513A8" w:rsidRDefault="0028017B" w:rsidP="002C0A3C">
            <w:pPr>
              <w:jc w:val="center"/>
              <w:rPr>
                <w:b/>
                <w:bCs/>
                <w:rtl/>
              </w:rPr>
            </w:pPr>
            <w:r w:rsidRPr="00F513A8">
              <w:rPr>
                <w:rFonts w:hint="cs"/>
                <w:b/>
                <w:bCs/>
                <w:rtl/>
              </w:rPr>
              <w:t>ש"ש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017B" w:rsidRPr="00F513A8" w:rsidRDefault="0028017B" w:rsidP="002C0A3C">
            <w:pPr>
              <w:jc w:val="center"/>
              <w:rPr>
                <w:b/>
                <w:bCs/>
                <w:rtl/>
              </w:rPr>
            </w:pPr>
            <w:r w:rsidRPr="00F513A8">
              <w:rPr>
                <w:rFonts w:hint="cs"/>
                <w:b/>
                <w:bCs/>
                <w:rtl/>
              </w:rPr>
              <w:t>שנה</w:t>
            </w:r>
          </w:p>
        </w:tc>
      </w:tr>
      <w:tr w:rsidR="005D0D2E" w:rsidRPr="00F513A8" w:rsidTr="00424EB6">
        <w:tc>
          <w:tcPr>
            <w:tcW w:w="5811" w:type="dxa"/>
            <w:shd w:val="clear" w:color="auto" w:fill="auto"/>
          </w:tcPr>
          <w:p w:rsidR="005D0D2E" w:rsidRPr="005D0D2E" w:rsidRDefault="005D0D2E" w:rsidP="005D0D2E">
            <w:pPr>
              <w:pStyle w:val="a3"/>
              <w:numPr>
                <w:ilvl w:val="0"/>
                <w:numId w:val="18"/>
              </w:numPr>
              <w:rPr>
                <w:rtl/>
              </w:rPr>
            </w:pPr>
            <w:r w:rsidRPr="005D0D2E">
              <w:rPr>
                <w:rFonts w:hint="cs"/>
                <w:rtl/>
              </w:rPr>
              <w:t>סיפורי האבות- פרשיות נבחרות בספר בראשית</w:t>
            </w:r>
          </w:p>
          <w:p w:rsidR="005D0D2E" w:rsidRPr="005D0D2E" w:rsidRDefault="005D0D2E" w:rsidP="005D0D2E">
            <w:pPr>
              <w:rPr>
                <w:rtl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D2E" w:rsidRDefault="005D0D2E" w:rsidP="005D0D2E">
            <w:pPr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</w:tc>
        <w:tc>
          <w:tcPr>
            <w:tcW w:w="1843" w:type="dxa"/>
            <w:shd w:val="clear" w:color="auto" w:fill="auto"/>
          </w:tcPr>
          <w:p w:rsidR="005D0D2E" w:rsidRPr="00F513A8" w:rsidRDefault="005D0D2E" w:rsidP="005D0D2E">
            <w:pPr>
              <w:rPr>
                <w:b/>
                <w:bCs/>
                <w:rtl/>
              </w:rPr>
            </w:pPr>
          </w:p>
        </w:tc>
      </w:tr>
      <w:tr w:rsidR="005D0D2E" w:rsidRPr="00F513A8" w:rsidTr="00424EB6">
        <w:tc>
          <w:tcPr>
            <w:tcW w:w="5811" w:type="dxa"/>
            <w:shd w:val="clear" w:color="auto" w:fill="auto"/>
          </w:tcPr>
          <w:p w:rsidR="005D0D2E" w:rsidRPr="005D0D2E" w:rsidRDefault="005D0D2E" w:rsidP="005D0D2E">
            <w:pPr>
              <w:numPr>
                <w:ilvl w:val="0"/>
                <w:numId w:val="18"/>
              </w:numPr>
              <w:rPr>
                <w:rtl/>
              </w:rPr>
            </w:pPr>
            <w:r w:rsidRPr="005D0D2E">
              <w:rPr>
                <w:rFonts w:hint="cs"/>
                <w:rtl/>
              </w:rPr>
              <w:t>מגלות לגאולה- סוגיות בחומש שמות</w:t>
            </w:r>
          </w:p>
          <w:p w:rsidR="005D0D2E" w:rsidRPr="005D0D2E" w:rsidRDefault="005D0D2E" w:rsidP="005D0D2E">
            <w:pPr>
              <w:rPr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D2E" w:rsidRDefault="005D0D2E" w:rsidP="005D0D2E">
            <w:pPr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</w:tc>
        <w:tc>
          <w:tcPr>
            <w:tcW w:w="1843" w:type="dxa"/>
            <w:shd w:val="clear" w:color="auto" w:fill="auto"/>
          </w:tcPr>
          <w:p w:rsidR="005D0D2E" w:rsidRPr="00F513A8" w:rsidRDefault="005D0D2E" w:rsidP="005D0D2E">
            <w:pPr>
              <w:rPr>
                <w:b/>
                <w:bCs/>
                <w:rtl/>
              </w:rPr>
            </w:pPr>
          </w:p>
        </w:tc>
      </w:tr>
      <w:tr w:rsidR="005D0D2E" w:rsidRPr="00F513A8" w:rsidTr="00424EB6">
        <w:tc>
          <w:tcPr>
            <w:tcW w:w="5811" w:type="dxa"/>
            <w:shd w:val="clear" w:color="auto" w:fill="auto"/>
          </w:tcPr>
          <w:p w:rsidR="005D0D2E" w:rsidRPr="005D0D2E" w:rsidRDefault="005D0D2E" w:rsidP="005D0D2E">
            <w:pPr>
              <w:numPr>
                <w:ilvl w:val="0"/>
                <w:numId w:val="18"/>
              </w:numPr>
            </w:pPr>
            <w:r w:rsidRPr="005D0D2E">
              <w:rPr>
                <w:rFonts w:hint="cs"/>
                <w:rtl/>
              </w:rPr>
              <w:t>נדודי בני ישראל במדבר</w:t>
            </w:r>
          </w:p>
          <w:p w:rsidR="005D0D2E" w:rsidRPr="005D0D2E" w:rsidRDefault="005D0D2E" w:rsidP="005D0D2E">
            <w:pPr>
              <w:ind w:left="720"/>
              <w:rPr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2E" w:rsidRDefault="005D0D2E" w:rsidP="005D0D2E">
            <w:pPr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  <w:p w:rsidR="005D0D2E" w:rsidRDefault="005D0D2E" w:rsidP="005D0D2E">
            <w:pPr>
              <w:jc w:val="center"/>
              <w:rPr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5D0D2E" w:rsidRPr="00F513A8" w:rsidRDefault="005D0D2E" w:rsidP="005D0D2E">
            <w:pPr>
              <w:rPr>
                <w:b/>
                <w:bCs/>
                <w:rtl/>
              </w:rPr>
            </w:pPr>
          </w:p>
        </w:tc>
      </w:tr>
      <w:tr w:rsidR="005D0D2E" w:rsidRPr="00F513A8" w:rsidTr="00424EB6">
        <w:tc>
          <w:tcPr>
            <w:tcW w:w="5811" w:type="dxa"/>
            <w:shd w:val="clear" w:color="auto" w:fill="auto"/>
          </w:tcPr>
          <w:p w:rsidR="005D0D2E" w:rsidRPr="005D0D2E" w:rsidRDefault="005D0D2E" w:rsidP="005D0D2E">
            <w:pPr>
              <w:numPr>
                <w:ilvl w:val="0"/>
                <w:numId w:val="18"/>
              </w:numPr>
              <w:rPr>
                <w:rtl/>
              </w:rPr>
            </w:pPr>
            <w:r w:rsidRPr="005D0D2E">
              <w:rPr>
                <w:rFonts w:hint="cs"/>
                <w:rtl/>
              </w:rPr>
              <w:t>פרקי המועדות (פרקים נבחרים מהחומשים: שמות, במדבר ודברים)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D2E" w:rsidRDefault="005D0D2E" w:rsidP="005D0D2E">
            <w:pPr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</w:tc>
        <w:tc>
          <w:tcPr>
            <w:tcW w:w="1843" w:type="dxa"/>
            <w:shd w:val="clear" w:color="auto" w:fill="auto"/>
          </w:tcPr>
          <w:p w:rsidR="005D0D2E" w:rsidRPr="00F513A8" w:rsidRDefault="005D0D2E" w:rsidP="005D0D2E">
            <w:pPr>
              <w:rPr>
                <w:b/>
                <w:bCs/>
                <w:rtl/>
              </w:rPr>
            </w:pPr>
          </w:p>
        </w:tc>
      </w:tr>
      <w:tr w:rsidR="005D0D2E" w:rsidRPr="00F513A8" w:rsidTr="00424EB6">
        <w:tc>
          <w:tcPr>
            <w:tcW w:w="5811" w:type="dxa"/>
            <w:shd w:val="clear" w:color="auto" w:fill="auto"/>
          </w:tcPr>
          <w:p w:rsidR="005D0D2E" w:rsidRDefault="005D0D2E" w:rsidP="005D0D2E">
            <w:pPr>
              <w:pStyle w:val="a3"/>
              <w:numPr>
                <w:ilvl w:val="0"/>
                <w:numId w:val="18"/>
              </w:numPr>
              <w:tabs>
                <w:tab w:val="left" w:pos="3686"/>
              </w:tabs>
            </w:pPr>
            <w:r w:rsidRPr="005D0D2E">
              <w:rPr>
                <w:rFonts w:cs="Arial" w:hint="cs"/>
                <w:rtl/>
              </w:rPr>
              <w:t>הנהגת</w:t>
            </w:r>
            <w:r w:rsidRPr="005D0D2E">
              <w:rPr>
                <w:rFonts w:cs="Arial"/>
                <w:rtl/>
              </w:rPr>
              <w:t xml:space="preserve"> </w:t>
            </w:r>
            <w:r w:rsidRPr="005D0D2E">
              <w:rPr>
                <w:rFonts w:cs="Arial" w:hint="cs"/>
                <w:rtl/>
              </w:rPr>
              <w:t>השופטים</w:t>
            </w:r>
            <w:r w:rsidR="000E6B60">
              <w:rPr>
                <w:rFonts w:cs="Arial" w:hint="cs"/>
                <w:rtl/>
              </w:rPr>
              <w:t xml:space="preserve"> </w:t>
            </w:r>
            <w:r w:rsidRPr="005D0D2E">
              <w:rPr>
                <w:rFonts w:cs="Arial"/>
                <w:rtl/>
              </w:rPr>
              <w:t xml:space="preserve">/ </w:t>
            </w:r>
            <w:r w:rsidRPr="005D0D2E">
              <w:rPr>
                <w:rFonts w:cs="Arial" w:hint="cs"/>
                <w:rtl/>
              </w:rPr>
              <w:t>השופטים</w:t>
            </w:r>
            <w:r w:rsidRPr="005D0D2E">
              <w:rPr>
                <w:rFonts w:cs="Arial"/>
                <w:rtl/>
              </w:rPr>
              <w:t xml:space="preserve"> </w:t>
            </w:r>
            <w:r w:rsidRPr="005D0D2E">
              <w:rPr>
                <w:rFonts w:cs="Arial" w:hint="cs"/>
                <w:rtl/>
              </w:rPr>
              <w:t>במקרא</w:t>
            </w:r>
            <w:r w:rsidRPr="005D0D2E">
              <w:rPr>
                <w:rFonts w:cs="Arial"/>
                <w:rtl/>
              </w:rPr>
              <w:t xml:space="preserve"> </w:t>
            </w:r>
            <w:r w:rsidRPr="005D0D2E">
              <w:rPr>
                <w:rFonts w:cs="Arial" w:hint="cs"/>
                <w:rtl/>
              </w:rPr>
              <w:t>ובספרות</w:t>
            </w:r>
            <w:r w:rsidRPr="005D0D2E">
              <w:rPr>
                <w:rFonts w:cs="Arial"/>
                <w:rtl/>
              </w:rPr>
              <w:t xml:space="preserve"> </w:t>
            </w:r>
            <w:r w:rsidRPr="005D0D2E">
              <w:rPr>
                <w:rFonts w:cs="Arial" w:hint="cs"/>
                <w:rtl/>
              </w:rPr>
              <w:t>חז</w:t>
            </w:r>
            <w:r w:rsidRPr="005D0D2E">
              <w:rPr>
                <w:rFonts w:cs="Arial"/>
                <w:rtl/>
              </w:rPr>
              <w:t>"</w:t>
            </w:r>
            <w:r w:rsidRPr="005D0D2E">
              <w:rPr>
                <w:rFonts w:cs="Arial" w:hint="cs"/>
                <w:rtl/>
              </w:rPr>
              <w:t>ל</w:t>
            </w:r>
            <w:r w:rsidRPr="005D0D2E">
              <w:rPr>
                <w:rtl/>
              </w:rPr>
              <w:tab/>
            </w:r>
          </w:p>
          <w:p w:rsidR="005D0D2E" w:rsidRPr="000E6B60" w:rsidRDefault="005D0D2E" w:rsidP="005D0D2E">
            <w:pPr>
              <w:pStyle w:val="a3"/>
              <w:tabs>
                <w:tab w:val="left" w:pos="3686"/>
              </w:tabs>
              <w:rPr>
                <w:rtl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D2E" w:rsidRDefault="005D0D2E" w:rsidP="005D0D2E">
            <w:pPr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</w:tc>
        <w:tc>
          <w:tcPr>
            <w:tcW w:w="1843" w:type="dxa"/>
            <w:shd w:val="clear" w:color="auto" w:fill="auto"/>
          </w:tcPr>
          <w:p w:rsidR="005D0D2E" w:rsidRPr="00F513A8" w:rsidRDefault="005D0D2E" w:rsidP="005D0D2E">
            <w:pPr>
              <w:rPr>
                <w:b/>
                <w:bCs/>
                <w:rtl/>
              </w:rPr>
            </w:pPr>
          </w:p>
        </w:tc>
      </w:tr>
      <w:tr w:rsidR="005D0D2E" w:rsidRPr="00F513A8" w:rsidTr="00424EB6">
        <w:tc>
          <w:tcPr>
            <w:tcW w:w="5811" w:type="dxa"/>
            <w:shd w:val="clear" w:color="auto" w:fill="auto"/>
          </w:tcPr>
          <w:p w:rsidR="005D0D2E" w:rsidRPr="005D0D2E" w:rsidRDefault="005D0D2E" w:rsidP="005D0D2E">
            <w:pPr>
              <w:numPr>
                <w:ilvl w:val="0"/>
                <w:numId w:val="18"/>
              </w:numPr>
              <w:rPr>
                <w:rtl/>
              </w:rPr>
            </w:pPr>
            <w:r w:rsidRPr="005D0D2E">
              <w:rPr>
                <w:rFonts w:hint="cs"/>
                <w:rtl/>
              </w:rPr>
              <w:t>דמויות בספר שמואל</w:t>
            </w:r>
            <w:r w:rsidR="000E6B60">
              <w:rPr>
                <w:rFonts w:hint="cs"/>
                <w:rtl/>
              </w:rPr>
              <w:t xml:space="preserve"> </w:t>
            </w:r>
            <w:r w:rsidRPr="005D0D2E">
              <w:rPr>
                <w:rFonts w:hint="cs"/>
                <w:rtl/>
              </w:rPr>
              <w:t>/ מלכות בית דוד</w:t>
            </w:r>
            <w:r w:rsidR="000E6B60">
              <w:rPr>
                <w:rFonts w:hint="cs"/>
                <w:rtl/>
              </w:rPr>
              <w:t xml:space="preserve"> </w:t>
            </w:r>
            <w:r w:rsidRPr="005D0D2E">
              <w:rPr>
                <w:rFonts w:hint="cs"/>
                <w:rtl/>
              </w:rPr>
              <w:t>/ אליהו במקרא ובאגדה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2E" w:rsidRDefault="005D0D2E" w:rsidP="005D0D2E">
            <w:pPr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</w:tc>
        <w:tc>
          <w:tcPr>
            <w:tcW w:w="1843" w:type="dxa"/>
            <w:shd w:val="clear" w:color="auto" w:fill="auto"/>
          </w:tcPr>
          <w:p w:rsidR="005D0D2E" w:rsidRPr="00F513A8" w:rsidRDefault="005D0D2E" w:rsidP="005D0D2E">
            <w:pPr>
              <w:rPr>
                <w:b/>
                <w:bCs/>
                <w:rtl/>
              </w:rPr>
            </w:pPr>
          </w:p>
        </w:tc>
      </w:tr>
      <w:tr w:rsidR="005D0D2E" w:rsidRPr="00F513A8" w:rsidTr="00424EB6">
        <w:tc>
          <w:tcPr>
            <w:tcW w:w="5811" w:type="dxa"/>
            <w:shd w:val="clear" w:color="auto" w:fill="auto"/>
          </w:tcPr>
          <w:p w:rsidR="005D0D2E" w:rsidRPr="005D0D2E" w:rsidRDefault="005D0D2E" w:rsidP="005D0D2E">
            <w:pPr>
              <w:pStyle w:val="a3"/>
              <w:numPr>
                <w:ilvl w:val="0"/>
                <w:numId w:val="18"/>
              </w:numPr>
              <w:tabs>
                <w:tab w:val="left" w:pos="3686"/>
              </w:tabs>
              <w:rPr>
                <w:rtl/>
              </w:rPr>
            </w:pPr>
            <w:r w:rsidRPr="005D0D2E">
              <w:rPr>
                <w:rFonts w:hint="cs"/>
                <w:rtl/>
              </w:rPr>
              <w:t>מגילות אסתר ורות</w:t>
            </w:r>
          </w:p>
          <w:p w:rsidR="005D0D2E" w:rsidRPr="005D0D2E" w:rsidRDefault="005D0D2E" w:rsidP="005D0D2E">
            <w:pPr>
              <w:tabs>
                <w:tab w:val="left" w:pos="3686"/>
              </w:tabs>
              <w:rPr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D2E" w:rsidRDefault="005D0D2E" w:rsidP="005D0D2E">
            <w:pPr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</w:tc>
        <w:tc>
          <w:tcPr>
            <w:tcW w:w="1843" w:type="dxa"/>
            <w:shd w:val="clear" w:color="auto" w:fill="auto"/>
          </w:tcPr>
          <w:p w:rsidR="005D0D2E" w:rsidRPr="00F513A8" w:rsidRDefault="005D0D2E" w:rsidP="005D0D2E">
            <w:pPr>
              <w:rPr>
                <w:b/>
                <w:bCs/>
                <w:rtl/>
              </w:rPr>
            </w:pPr>
          </w:p>
        </w:tc>
      </w:tr>
      <w:tr w:rsidR="005D0D2E" w:rsidRPr="00F513A8" w:rsidTr="00424EB6">
        <w:tc>
          <w:tcPr>
            <w:tcW w:w="5811" w:type="dxa"/>
            <w:shd w:val="clear" w:color="auto" w:fill="auto"/>
          </w:tcPr>
          <w:p w:rsidR="005D0D2E" w:rsidRPr="005D0D2E" w:rsidRDefault="005D0D2E" w:rsidP="005D0D2E">
            <w:pPr>
              <w:pStyle w:val="a3"/>
              <w:numPr>
                <w:ilvl w:val="0"/>
                <w:numId w:val="18"/>
              </w:numPr>
              <w:tabs>
                <w:tab w:val="left" w:pos="3686"/>
              </w:tabs>
              <w:rPr>
                <w:rtl/>
              </w:rPr>
            </w:pPr>
            <w:r w:rsidRPr="005D0D2E">
              <w:rPr>
                <w:rFonts w:hint="cs"/>
                <w:rtl/>
              </w:rPr>
              <w:t>מונוגרפיה מתוך בחירה</w:t>
            </w:r>
          </w:p>
          <w:p w:rsidR="005D0D2E" w:rsidRPr="005D0D2E" w:rsidRDefault="005D0D2E" w:rsidP="005D0D2E">
            <w:pPr>
              <w:tabs>
                <w:tab w:val="left" w:pos="3686"/>
              </w:tabs>
              <w:rPr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D2E" w:rsidRDefault="005D0D2E" w:rsidP="005D0D2E">
            <w:pPr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</w:tc>
        <w:tc>
          <w:tcPr>
            <w:tcW w:w="1843" w:type="dxa"/>
            <w:shd w:val="clear" w:color="auto" w:fill="auto"/>
          </w:tcPr>
          <w:p w:rsidR="005D0D2E" w:rsidRPr="00F513A8" w:rsidRDefault="005D0D2E" w:rsidP="005D0D2E">
            <w:pPr>
              <w:rPr>
                <w:b/>
                <w:bCs/>
                <w:rtl/>
              </w:rPr>
            </w:pPr>
          </w:p>
        </w:tc>
      </w:tr>
      <w:tr w:rsidR="005D0D2E" w:rsidRPr="00F513A8" w:rsidTr="00424EB6">
        <w:tc>
          <w:tcPr>
            <w:tcW w:w="5811" w:type="dxa"/>
            <w:shd w:val="clear" w:color="auto" w:fill="auto"/>
          </w:tcPr>
          <w:p w:rsidR="005D0D2E" w:rsidRPr="005D0D2E" w:rsidRDefault="005D0D2E" w:rsidP="005D0D2E">
            <w:pPr>
              <w:pStyle w:val="a3"/>
              <w:numPr>
                <w:ilvl w:val="0"/>
                <w:numId w:val="18"/>
              </w:numPr>
              <w:rPr>
                <w:rtl/>
              </w:rPr>
            </w:pPr>
            <w:r w:rsidRPr="005D0D2E">
              <w:rPr>
                <w:rFonts w:cs="Arial" w:hint="cs"/>
                <w:rtl/>
              </w:rPr>
              <w:t>מונוגרפיה</w:t>
            </w:r>
            <w:r w:rsidRPr="005D0D2E">
              <w:rPr>
                <w:rFonts w:cs="Arial"/>
                <w:rtl/>
              </w:rPr>
              <w:t xml:space="preserve"> </w:t>
            </w:r>
            <w:r w:rsidRPr="005D0D2E">
              <w:rPr>
                <w:rFonts w:cs="Arial" w:hint="cs"/>
                <w:rtl/>
              </w:rPr>
              <w:t>מתוך</w:t>
            </w:r>
            <w:r w:rsidRPr="005D0D2E">
              <w:rPr>
                <w:rFonts w:cs="Arial"/>
                <w:rtl/>
              </w:rPr>
              <w:t xml:space="preserve"> </w:t>
            </w:r>
            <w:r w:rsidRPr="005D0D2E">
              <w:rPr>
                <w:rFonts w:cs="Arial" w:hint="cs"/>
                <w:rtl/>
              </w:rPr>
              <w:t>בחירה</w:t>
            </w:r>
          </w:p>
          <w:p w:rsidR="005D0D2E" w:rsidRPr="005D0D2E" w:rsidRDefault="005D0D2E" w:rsidP="005D0D2E">
            <w:pPr>
              <w:tabs>
                <w:tab w:val="left" w:pos="3686"/>
              </w:tabs>
              <w:rPr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D2E" w:rsidRDefault="005D0D2E" w:rsidP="005D0D2E">
            <w:pPr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</w:tc>
        <w:tc>
          <w:tcPr>
            <w:tcW w:w="1843" w:type="dxa"/>
            <w:shd w:val="clear" w:color="auto" w:fill="auto"/>
          </w:tcPr>
          <w:p w:rsidR="005D0D2E" w:rsidRPr="00F513A8" w:rsidRDefault="005D0D2E" w:rsidP="005D0D2E">
            <w:pPr>
              <w:rPr>
                <w:b/>
                <w:bCs/>
                <w:rtl/>
              </w:rPr>
            </w:pPr>
          </w:p>
        </w:tc>
      </w:tr>
      <w:tr w:rsidR="005D0D2E" w:rsidRPr="00F513A8" w:rsidTr="00424EB6">
        <w:tc>
          <w:tcPr>
            <w:tcW w:w="5811" w:type="dxa"/>
            <w:shd w:val="clear" w:color="auto" w:fill="auto"/>
          </w:tcPr>
          <w:p w:rsidR="005D0D2E" w:rsidRPr="005D0D2E" w:rsidRDefault="005D0D2E" w:rsidP="005D0D2E">
            <w:pPr>
              <w:pStyle w:val="a3"/>
              <w:numPr>
                <w:ilvl w:val="0"/>
                <w:numId w:val="18"/>
              </w:numPr>
              <w:rPr>
                <w:rtl/>
              </w:rPr>
            </w:pPr>
            <w:r w:rsidRPr="005D0D2E">
              <w:rPr>
                <w:rFonts w:cs="Arial" w:hint="cs"/>
                <w:rtl/>
              </w:rPr>
              <w:t>מונוגרפיה</w:t>
            </w:r>
            <w:r w:rsidRPr="005D0D2E">
              <w:rPr>
                <w:rFonts w:cs="Arial"/>
                <w:rtl/>
              </w:rPr>
              <w:t xml:space="preserve"> </w:t>
            </w:r>
            <w:r w:rsidRPr="005D0D2E">
              <w:rPr>
                <w:rFonts w:cs="Arial" w:hint="cs"/>
                <w:rtl/>
              </w:rPr>
              <w:t>מתוך</w:t>
            </w:r>
            <w:r w:rsidRPr="005D0D2E">
              <w:rPr>
                <w:rFonts w:cs="Arial"/>
                <w:rtl/>
              </w:rPr>
              <w:t xml:space="preserve"> </w:t>
            </w:r>
            <w:r w:rsidRPr="005D0D2E">
              <w:rPr>
                <w:rFonts w:cs="Arial" w:hint="cs"/>
                <w:rtl/>
              </w:rPr>
              <w:t>בחירה</w:t>
            </w:r>
          </w:p>
          <w:p w:rsidR="005D0D2E" w:rsidRPr="00D259CA" w:rsidRDefault="005D0D2E" w:rsidP="00D259CA">
            <w:pPr>
              <w:tabs>
                <w:tab w:val="left" w:pos="1320"/>
              </w:tabs>
              <w:rPr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D2E" w:rsidRDefault="005D0D2E" w:rsidP="005D0D2E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D0D2E" w:rsidRPr="00F513A8" w:rsidRDefault="005D0D2E" w:rsidP="005D0D2E">
            <w:pPr>
              <w:rPr>
                <w:b/>
                <w:bCs/>
                <w:rtl/>
              </w:rPr>
            </w:pPr>
          </w:p>
        </w:tc>
      </w:tr>
    </w:tbl>
    <w:p w:rsidR="001F678C" w:rsidRDefault="001F678C" w:rsidP="0063567A">
      <w:pPr>
        <w:bidi w:val="0"/>
        <w:rPr>
          <w:sz w:val="24"/>
          <w:szCs w:val="24"/>
          <w:rtl/>
        </w:rPr>
      </w:pPr>
    </w:p>
    <w:tbl>
      <w:tblPr>
        <w:tblStyle w:val="1"/>
        <w:bidiVisual/>
        <w:tblW w:w="9639" w:type="dxa"/>
        <w:tblInd w:w="-658" w:type="dxa"/>
        <w:tblLook w:val="04A0" w:firstRow="1" w:lastRow="0" w:firstColumn="1" w:lastColumn="0" w:noHBand="0" w:noVBand="1"/>
      </w:tblPr>
      <w:tblGrid>
        <w:gridCol w:w="5811"/>
        <w:gridCol w:w="1985"/>
        <w:gridCol w:w="1843"/>
      </w:tblGrid>
      <w:tr w:rsidR="009C3DA4" w:rsidRPr="00F513A8" w:rsidTr="0056155B">
        <w:trPr>
          <w:trHeight w:val="557"/>
        </w:trPr>
        <w:tc>
          <w:tcPr>
            <w:tcW w:w="5811" w:type="dxa"/>
            <w:shd w:val="clear" w:color="auto" w:fill="BFBFBF" w:themeFill="background1" w:themeFillShade="BF"/>
          </w:tcPr>
          <w:p w:rsidR="009C3DA4" w:rsidRDefault="009C3DA4" w:rsidP="009C3DA4">
            <w:pPr>
              <w:rPr>
                <w:b/>
                <w:bCs/>
                <w:rtl/>
              </w:rPr>
            </w:pPr>
            <w:r w:rsidRPr="00F513A8">
              <w:rPr>
                <w:rFonts w:hint="cs"/>
                <w:b/>
                <w:bCs/>
                <w:rtl/>
              </w:rPr>
              <w:t xml:space="preserve">לימודי </w:t>
            </w:r>
            <w:r>
              <w:rPr>
                <w:rFonts w:hint="cs"/>
                <w:b/>
                <w:bCs/>
                <w:rtl/>
              </w:rPr>
              <w:t xml:space="preserve">ספרות (למתמחות בתנ"ך)  (10 </w:t>
            </w: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  <w:r>
              <w:rPr>
                <w:rFonts w:hint="cs"/>
                <w:b/>
                <w:bCs/>
                <w:rtl/>
              </w:rPr>
              <w:t>)</w:t>
            </w:r>
          </w:p>
          <w:p w:rsidR="00022283" w:rsidRPr="00F513A8" w:rsidRDefault="00FD5F44" w:rsidP="009C3DA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 צו</w:t>
            </w:r>
            <w:r w:rsidR="00022283">
              <w:rPr>
                <w:rFonts w:hint="cs"/>
                <w:b/>
                <w:bCs/>
                <w:rtl/>
              </w:rPr>
              <w:t xml:space="preserve">ינו כאן 10 קורסים מתוך מבחר אפשרי גדול יותר). 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9C3DA4" w:rsidRPr="00F513A8" w:rsidRDefault="009C3DA4" w:rsidP="002C0A3C">
            <w:pPr>
              <w:jc w:val="center"/>
              <w:rPr>
                <w:b/>
                <w:bCs/>
                <w:rtl/>
              </w:rPr>
            </w:pPr>
            <w:proofErr w:type="spellStart"/>
            <w:r w:rsidRPr="00F513A8"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1843" w:type="dxa"/>
            <w:shd w:val="clear" w:color="auto" w:fill="BFBFBF" w:themeFill="background1" w:themeFillShade="BF"/>
          </w:tcPr>
          <w:p w:rsidR="009C3DA4" w:rsidRPr="00F513A8" w:rsidRDefault="009C3DA4" w:rsidP="002C0A3C">
            <w:pPr>
              <w:jc w:val="center"/>
              <w:rPr>
                <w:b/>
                <w:bCs/>
                <w:rtl/>
              </w:rPr>
            </w:pPr>
            <w:r w:rsidRPr="00F513A8">
              <w:rPr>
                <w:rFonts w:hint="cs"/>
                <w:b/>
                <w:bCs/>
                <w:rtl/>
              </w:rPr>
              <w:t>שנה</w:t>
            </w:r>
          </w:p>
        </w:tc>
      </w:tr>
      <w:tr w:rsidR="002C0A3C" w:rsidRPr="00F513A8" w:rsidTr="00433963">
        <w:tc>
          <w:tcPr>
            <w:tcW w:w="5811" w:type="dxa"/>
            <w:shd w:val="clear" w:color="auto" w:fill="auto"/>
          </w:tcPr>
          <w:p w:rsidR="002C0A3C" w:rsidRPr="005D0D2E" w:rsidRDefault="002C0A3C" w:rsidP="002C0A3C">
            <w:pPr>
              <w:pStyle w:val="a3"/>
              <w:numPr>
                <w:ilvl w:val="0"/>
                <w:numId w:val="33"/>
              </w:numPr>
              <w:rPr>
                <w:rtl/>
              </w:rPr>
            </w:pPr>
            <w:r>
              <w:rPr>
                <w:rFonts w:hint="cs"/>
                <w:rtl/>
              </w:rPr>
              <w:t>משל אגדה וסיפור עם</w:t>
            </w:r>
          </w:p>
          <w:p w:rsidR="002C0A3C" w:rsidRPr="005D0D2E" w:rsidRDefault="002C0A3C" w:rsidP="002C0A3C">
            <w:pPr>
              <w:rPr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A3C" w:rsidRDefault="002C0A3C" w:rsidP="002C0A3C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C0A3C" w:rsidRPr="00F513A8" w:rsidRDefault="002C0A3C" w:rsidP="002C0A3C">
            <w:pPr>
              <w:rPr>
                <w:b/>
                <w:bCs/>
                <w:rtl/>
              </w:rPr>
            </w:pPr>
          </w:p>
        </w:tc>
      </w:tr>
      <w:tr w:rsidR="002C0A3C" w:rsidRPr="00F513A8" w:rsidTr="0056155B">
        <w:tc>
          <w:tcPr>
            <w:tcW w:w="5811" w:type="dxa"/>
            <w:shd w:val="clear" w:color="auto" w:fill="auto"/>
          </w:tcPr>
          <w:p w:rsidR="002C0A3C" w:rsidRDefault="002C0A3C" w:rsidP="002C0A3C">
            <w:pPr>
              <w:pStyle w:val="a3"/>
              <w:numPr>
                <w:ilvl w:val="0"/>
                <w:numId w:val="33"/>
              </w:numPr>
            </w:pPr>
            <w:r>
              <w:rPr>
                <w:rFonts w:hint="cs"/>
                <w:rtl/>
              </w:rPr>
              <w:t>הסיפור הקצר העולמי</w:t>
            </w:r>
          </w:p>
          <w:p w:rsidR="002C0A3C" w:rsidRPr="005D0D2E" w:rsidRDefault="002C0A3C" w:rsidP="002C0A3C">
            <w:pPr>
              <w:pStyle w:val="a3"/>
              <w:rPr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A3C" w:rsidRDefault="002C0A3C" w:rsidP="002C0A3C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C0A3C" w:rsidRPr="00F513A8" w:rsidRDefault="002C0A3C" w:rsidP="002C0A3C">
            <w:pPr>
              <w:rPr>
                <w:b/>
                <w:bCs/>
                <w:rtl/>
              </w:rPr>
            </w:pPr>
          </w:p>
        </w:tc>
      </w:tr>
      <w:tr w:rsidR="002C0A3C" w:rsidRPr="00F513A8" w:rsidTr="00433963">
        <w:tc>
          <w:tcPr>
            <w:tcW w:w="5811" w:type="dxa"/>
            <w:shd w:val="clear" w:color="auto" w:fill="auto"/>
          </w:tcPr>
          <w:p w:rsidR="002C0A3C" w:rsidRPr="005D0D2E" w:rsidRDefault="002C0A3C" w:rsidP="002C0A3C">
            <w:pPr>
              <w:pStyle w:val="a3"/>
              <w:numPr>
                <w:ilvl w:val="0"/>
                <w:numId w:val="33"/>
              </w:numPr>
              <w:rPr>
                <w:rtl/>
              </w:rPr>
            </w:pPr>
            <w:r>
              <w:rPr>
                <w:rFonts w:hint="cs"/>
                <w:rtl/>
              </w:rPr>
              <w:t>הטקסט הספרותי במעגל השנה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A3C" w:rsidRDefault="002C0A3C" w:rsidP="002C0A3C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  <w:p w:rsidR="002C0A3C" w:rsidRDefault="002C0A3C" w:rsidP="002C0A3C">
            <w:pPr>
              <w:jc w:val="center"/>
              <w:rPr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2C0A3C" w:rsidRPr="00F513A8" w:rsidRDefault="002C0A3C" w:rsidP="002C0A3C">
            <w:pPr>
              <w:rPr>
                <w:b/>
                <w:bCs/>
                <w:rtl/>
              </w:rPr>
            </w:pPr>
          </w:p>
        </w:tc>
      </w:tr>
      <w:tr w:rsidR="002C0A3C" w:rsidRPr="00F513A8" w:rsidTr="00AE40A7">
        <w:tc>
          <w:tcPr>
            <w:tcW w:w="5811" w:type="dxa"/>
            <w:shd w:val="clear" w:color="auto" w:fill="auto"/>
          </w:tcPr>
          <w:p w:rsidR="002C0A3C" w:rsidRDefault="002C0A3C" w:rsidP="002C0A3C">
            <w:pPr>
              <w:pStyle w:val="a3"/>
              <w:numPr>
                <w:ilvl w:val="0"/>
                <w:numId w:val="33"/>
              </w:numPr>
            </w:pPr>
            <w:r>
              <w:rPr>
                <w:rFonts w:hint="cs"/>
                <w:rtl/>
              </w:rPr>
              <w:t>דילמות ערכים  וחלומות בספרות</w:t>
            </w:r>
          </w:p>
          <w:p w:rsidR="002C0A3C" w:rsidRPr="005D0D2E" w:rsidRDefault="002C0A3C" w:rsidP="002C0A3C">
            <w:pPr>
              <w:pStyle w:val="a3"/>
              <w:rPr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A3C" w:rsidRDefault="002C0A3C" w:rsidP="002C0A3C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C0A3C" w:rsidRPr="00F513A8" w:rsidRDefault="002C0A3C" w:rsidP="002C0A3C">
            <w:pPr>
              <w:rPr>
                <w:b/>
                <w:bCs/>
                <w:rtl/>
              </w:rPr>
            </w:pPr>
          </w:p>
        </w:tc>
      </w:tr>
      <w:tr w:rsidR="009C3DA4" w:rsidRPr="00F513A8" w:rsidTr="0056155B">
        <w:tc>
          <w:tcPr>
            <w:tcW w:w="5811" w:type="dxa"/>
            <w:shd w:val="clear" w:color="auto" w:fill="auto"/>
          </w:tcPr>
          <w:p w:rsidR="00B44BF5" w:rsidRDefault="0041176E" w:rsidP="00FD5F44">
            <w:pPr>
              <w:pStyle w:val="a3"/>
              <w:numPr>
                <w:ilvl w:val="0"/>
                <w:numId w:val="33"/>
              </w:numPr>
              <w:tabs>
                <w:tab w:val="left" w:pos="3686"/>
              </w:tabs>
            </w:pPr>
            <w:r>
              <w:rPr>
                <w:rFonts w:hint="cs"/>
                <w:rtl/>
              </w:rPr>
              <w:t>ציונות אמונה ומלחמה בראי הספרות</w:t>
            </w:r>
          </w:p>
          <w:p w:rsidR="00FD5F44" w:rsidRPr="000E6B60" w:rsidRDefault="00FD5F44" w:rsidP="00FD5F44">
            <w:pPr>
              <w:pStyle w:val="a3"/>
              <w:tabs>
                <w:tab w:val="left" w:pos="3686"/>
              </w:tabs>
              <w:rPr>
                <w:rtl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DA4" w:rsidRDefault="009C3DA4" w:rsidP="002C0A3C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C3DA4" w:rsidRPr="00F513A8" w:rsidRDefault="009C3DA4" w:rsidP="0056155B">
            <w:pPr>
              <w:rPr>
                <w:b/>
                <w:bCs/>
                <w:rtl/>
              </w:rPr>
            </w:pPr>
          </w:p>
        </w:tc>
      </w:tr>
      <w:tr w:rsidR="009C3DA4" w:rsidRPr="00F513A8" w:rsidTr="0056155B">
        <w:tc>
          <w:tcPr>
            <w:tcW w:w="5811" w:type="dxa"/>
            <w:shd w:val="clear" w:color="auto" w:fill="auto"/>
          </w:tcPr>
          <w:p w:rsidR="00B44BF5" w:rsidRDefault="003F5998" w:rsidP="00FD5F44">
            <w:pPr>
              <w:pStyle w:val="a3"/>
              <w:numPr>
                <w:ilvl w:val="0"/>
                <w:numId w:val="33"/>
              </w:numPr>
            </w:pPr>
            <w:r>
              <w:rPr>
                <w:rFonts w:hint="cs"/>
                <w:rtl/>
              </w:rPr>
              <w:t>לאה גולדברג לילדים ולמבוגרים</w:t>
            </w:r>
          </w:p>
          <w:p w:rsidR="00FD5F44" w:rsidRPr="005D0D2E" w:rsidRDefault="00FD5F44" w:rsidP="00FD5F44">
            <w:pPr>
              <w:pStyle w:val="a3"/>
              <w:rPr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A4" w:rsidRDefault="009C3DA4" w:rsidP="002C0A3C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C3DA4" w:rsidRPr="00F513A8" w:rsidRDefault="009C3DA4" w:rsidP="0056155B">
            <w:pPr>
              <w:rPr>
                <w:b/>
                <w:bCs/>
                <w:rtl/>
              </w:rPr>
            </w:pPr>
          </w:p>
        </w:tc>
      </w:tr>
      <w:tr w:rsidR="009C3DA4" w:rsidRPr="00F513A8" w:rsidTr="0056155B">
        <w:tc>
          <w:tcPr>
            <w:tcW w:w="5811" w:type="dxa"/>
            <w:shd w:val="clear" w:color="auto" w:fill="auto"/>
          </w:tcPr>
          <w:p w:rsidR="009C3DA4" w:rsidRDefault="003F5998" w:rsidP="003F5998">
            <w:pPr>
              <w:pStyle w:val="a3"/>
              <w:numPr>
                <w:ilvl w:val="0"/>
                <w:numId w:val="33"/>
              </w:numPr>
              <w:tabs>
                <w:tab w:val="left" w:pos="3686"/>
              </w:tabs>
            </w:pPr>
            <w:r>
              <w:rPr>
                <w:rFonts w:hint="cs"/>
                <w:rtl/>
              </w:rPr>
              <w:t>מפגשים ופרידות בספרות</w:t>
            </w:r>
          </w:p>
          <w:p w:rsidR="009C3DA4" w:rsidRPr="005D0D2E" w:rsidRDefault="009C3DA4" w:rsidP="0056155B">
            <w:pPr>
              <w:tabs>
                <w:tab w:val="left" w:pos="3686"/>
              </w:tabs>
              <w:rPr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DA4" w:rsidRDefault="009C3DA4" w:rsidP="002C0A3C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C3DA4" w:rsidRPr="00F513A8" w:rsidRDefault="009C3DA4" w:rsidP="0056155B">
            <w:pPr>
              <w:rPr>
                <w:b/>
                <w:bCs/>
                <w:rtl/>
              </w:rPr>
            </w:pPr>
          </w:p>
        </w:tc>
      </w:tr>
      <w:tr w:rsidR="009C3DA4" w:rsidRPr="00F513A8" w:rsidTr="0056155B">
        <w:tc>
          <w:tcPr>
            <w:tcW w:w="5811" w:type="dxa"/>
            <w:shd w:val="clear" w:color="auto" w:fill="auto"/>
          </w:tcPr>
          <w:p w:rsidR="009C3DA4" w:rsidRDefault="0041176E" w:rsidP="003F5998">
            <w:pPr>
              <w:pStyle w:val="a3"/>
              <w:numPr>
                <w:ilvl w:val="0"/>
                <w:numId w:val="33"/>
              </w:numPr>
              <w:tabs>
                <w:tab w:val="left" w:pos="3686"/>
              </w:tabs>
            </w:pPr>
            <w:r>
              <w:rPr>
                <w:rFonts w:hint="cs"/>
                <w:rtl/>
              </w:rPr>
              <w:t>צחוק ועצב בספרות ילדים</w:t>
            </w:r>
          </w:p>
          <w:p w:rsidR="00FD5F44" w:rsidRPr="005D0D2E" w:rsidRDefault="00FD5F44" w:rsidP="00FD5F44">
            <w:pPr>
              <w:pStyle w:val="a3"/>
              <w:tabs>
                <w:tab w:val="left" w:pos="3686"/>
              </w:tabs>
              <w:rPr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DA4" w:rsidRDefault="009C3DA4" w:rsidP="002C0A3C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C3DA4" w:rsidRPr="00F513A8" w:rsidRDefault="009C3DA4" w:rsidP="0056155B">
            <w:pPr>
              <w:rPr>
                <w:b/>
                <w:bCs/>
                <w:rtl/>
              </w:rPr>
            </w:pPr>
          </w:p>
        </w:tc>
      </w:tr>
      <w:tr w:rsidR="009C3DA4" w:rsidRPr="00F513A8" w:rsidTr="0056155B">
        <w:tc>
          <w:tcPr>
            <w:tcW w:w="5811" w:type="dxa"/>
            <w:shd w:val="clear" w:color="auto" w:fill="auto"/>
          </w:tcPr>
          <w:p w:rsidR="009C3DA4" w:rsidRPr="005D0D2E" w:rsidRDefault="00793909" w:rsidP="003F5998">
            <w:pPr>
              <w:pStyle w:val="a3"/>
              <w:numPr>
                <w:ilvl w:val="0"/>
                <w:numId w:val="33"/>
              </w:numPr>
              <w:rPr>
                <w:rtl/>
              </w:rPr>
            </w:pPr>
            <w:r>
              <w:rPr>
                <w:rFonts w:hint="cs"/>
                <w:rtl/>
              </w:rPr>
              <w:t>ת</w:t>
            </w:r>
            <w:r w:rsidR="003F5998">
              <w:rPr>
                <w:rFonts w:hint="cs"/>
                <w:rtl/>
              </w:rPr>
              <w:t>מות ותמורות בספרות הילדים</w:t>
            </w:r>
          </w:p>
          <w:p w:rsidR="009C3DA4" w:rsidRPr="005D0D2E" w:rsidRDefault="009C3DA4" w:rsidP="0056155B">
            <w:pPr>
              <w:tabs>
                <w:tab w:val="left" w:pos="3686"/>
              </w:tabs>
              <w:rPr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DA4" w:rsidRDefault="009C3DA4" w:rsidP="002C0A3C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C3DA4" w:rsidRPr="00F513A8" w:rsidRDefault="009C3DA4" w:rsidP="0056155B">
            <w:pPr>
              <w:rPr>
                <w:b/>
                <w:bCs/>
                <w:rtl/>
              </w:rPr>
            </w:pPr>
          </w:p>
        </w:tc>
      </w:tr>
      <w:tr w:rsidR="009C3DA4" w:rsidRPr="00F513A8" w:rsidTr="0056155B">
        <w:tc>
          <w:tcPr>
            <w:tcW w:w="5811" w:type="dxa"/>
            <w:shd w:val="clear" w:color="auto" w:fill="auto"/>
          </w:tcPr>
          <w:p w:rsidR="009C3DA4" w:rsidRPr="005D0D2E" w:rsidRDefault="003F5998" w:rsidP="003F5998">
            <w:pPr>
              <w:pStyle w:val="a3"/>
              <w:numPr>
                <w:ilvl w:val="0"/>
                <w:numId w:val="33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שירת רחל ואסתר </w:t>
            </w:r>
            <w:proofErr w:type="spellStart"/>
            <w:r>
              <w:rPr>
                <w:rFonts w:hint="cs"/>
                <w:rtl/>
              </w:rPr>
              <w:t>ראב</w:t>
            </w:r>
            <w:proofErr w:type="spellEnd"/>
          </w:p>
          <w:p w:rsidR="009C3DA4" w:rsidRPr="00D259CA" w:rsidRDefault="009C3DA4" w:rsidP="0056155B">
            <w:pPr>
              <w:tabs>
                <w:tab w:val="left" w:pos="1320"/>
              </w:tabs>
              <w:rPr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DA4" w:rsidRDefault="009C3DA4" w:rsidP="002C0A3C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C3DA4" w:rsidRPr="00F513A8" w:rsidRDefault="009C3DA4" w:rsidP="0056155B">
            <w:pPr>
              <w:rPr>
                <w:b/>
                <w:bCs/>
                <w:rtl/>
              </w:rPr>
            </w:pPr>
          </w:p>
        </w:tc>
      </w:tr>
    </w:tbl>
    <w:p w:rsidR="009C3DA4" w:rsidRDefault="009C3DA4" w:rsidP="009C3DA4">
      <w:pPr>
        <w:bidi w:val="0"/>
        <w:rPr>
          <w:sz w:val="24"/>
          <w:szCs w:val="24"/>
        </w:rPr>
      </w:pPr>
    </w:p>
    <w:p w:rsidR="005D36A0" w:rsidRPr="005D36A0" w:rsidRDefault="005D36A0" w:rsidP="005D36A0">
      <w:pPr>
        <w:pStyle w:val="a3"/>
        <w:numPr>
          <w:ilvl w:val="0"/>
          <w:numId w:val="3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סוגיות חינוך והוראה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נחשב כאחד מקורסי היסוד יהדות</w:t>
      </w:r>
    </w:p>
    <w:sectPr w:rsidR="005D36A0" w:rsidRPr="005D36A0" w:rsidSect="00726EEE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406D"/>
    <w:multiLevelType w:val="hybridMultilevel"/>
    <w:tmpl w:val="8B5CB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876D7"/>
    <w:multiLevelType w:val="hybridMultilevel"/>
    <w:tmpl w:val="E3747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D3A74"/>
    <w:multiLevelType w:val="hybridMultilevel"/>
    <w:tmpl w:val="E3747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60C3D"/>
    <w:multiLevelType w:val="hybridMultilevel"/>
    <w:tmpl w:val="E3747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750C0"/>
    <w:multiLevelType w:val="hybridMultilevel"/>
    <w:tmpl w:val="E3747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5290E"/>
    <w:multiLevelType w:val="hybridMultilevel"/>
    <w:tmpl w:val="E3747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16653"/>
    <w:multiLevelType w:val="hybridMultilevel"/>
    <w:tmpl w:val="57060A66"/>
    <w:lvl w:ilvl="0" w:tplc="3320D0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F5424"/>
    <w:multiLevelType w:val="hybridMultilevel"/>
    <w:tmpl w:val="A0ECF908"/>
    <w:lvl w:ilvl="0" w:tplc="565204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55485"/>
    <w:multiLevelType w:val="hybridMultilevel"/>
    <w:tmpl w:val="8B5CB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B2C74"/>
    <w:multiLevelType w:val="hybridMultilevel"/>
    <w:tmpl w:val="E3747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7681C"/>
    <w:multiLevelType w:val="hybridMultilevel"/>
    <w:tmpl w:val="92E028E4"/>
    <w:lvl w:ilvl="0" w:tplc="3320D0B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B108B2"/>
    <w:multiLevelType w:val="hybridMultilevel"/>
    <w:tmpl w:val="E3747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C2940"/>
    <w:multiLevelType w:val="hybridMultilevel"/>
    <w:tmpl w:val="8B5CB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31226"/>
    <w:multiLevelType w:val="hybridMultilevel"/>
    <w:tmpl w:val="5C9C251E"/>
    <w:lvl w:ilvl="0" w:tplc="E258CC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B218C"/>
    <w:multiLevelType w:val="hybridMultilevel"/>
    <w:tmpl w:val="AA924C7C"/>
    <w:lvl w:ilvl="0" w:tplc="E2AC90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A13EC"/>
    <w:multiLevelType w:val="hybridMultilevel"/>
    <w:tmpl w:val="E3747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D754F"/>
    <w:multiLevelType w:val="hybridMultilevel"/>
    <w:tmpl w:val="21121FEE"/>
    <w:lvl w:ilvl="0" w:tplc="FBDEFB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A6A79"/>
    <w:multiLevelType w:val="hybridMultilevel"/>
    <w:tmpl w:val="8B5CB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F5E41"/>
    <w:multiLevelType w:val="hybridMultilevel"/>
    <w:tmpl w:val="5B2E5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33379"/>
    <w:multiLevelType w:val="hybridMultilevel"/>
    <w:tmpl w:val="92E028E4"/>
    <w:lvl w:ilvl="0" w:tplc="3320D0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106FE"/>
    <w:multiLevelType w:val="hybridMultilevel"/>
    <w:tmpl w:val="DD04A382"/>
    <w:lvl w:ilvl="0" w:tplc="6D3617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73744"/>
    <w:multiLevelType w:val="hybridMultilevel"/>
    <w:tmpl w:val="8BDE4BAC"/>
    <w:lvl w:ilvl="0" w:tplc="17E292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42494"/>
    <w:multiLevelType w:val="hybridMultilevel"/>
    <w:tmpl w:val="E3747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44766"/>
    <w:multiLevelType w:val="hybridMultilevel"/>
    <w:tmpl w:val="F74E09DA"/>
    <w:lvl w:ilvl="0" w:tplc="7B444C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7705B"/>
    <w:multiLevelType w:val="hybridMultilevel"/>
    <w:tmpl w:val="E3747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C5446"/>
    <w:multiLevelType w:val="hybridMultilevel"/>
    <w:tmpl w:val="ECC84A18"/>
    <w:lvl w:ilvl="0" w:tplc="BE8441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14B70"/>
    <w:multiLevelType w:val="hybridMultilevel"/>
    <w:tmpl w:val="0F84BD94"/>
    <w:lvl w:ilvl="0" w:tplc="C1A8DB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89430D"/>
    <w:multiLevelType w:val="hybridMultilevel"/>
    <w:tmpl w:val="E3747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81155"/>
    <w:multiLevelType w:val="hybridMultilevel"/>
    <w:tmpl w:val="E3747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06D8B"/>
    <w:multiLevelType w:val="hybridMultilevel"/>
    <w:tmpl w:val="5B2E5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A4F06"/>
    <w:multiLevelType w:val="hybridMultilevel"/>
    <w:tmpl w:val="8B5CB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B4389B"/>
    <w:multiLevelType w:val="hybridMultilevel"/>
    <w:tmpl w:val="BA921EAC"/>
    <w:lvl w:ilvl="0" w:tplc="B9A45E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B3EB8"/>
    <w:multiLevelType w:val="hybridMultilevel"/>
    <w:tmpl w:val="E3747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4645E"/>
    <w:multiLevelType w:val="hybridMultilevel"/>
    <w:tmpl w:val="8B5CB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627623"/>
    <w:multiLevelType w:val="hybridMultilevel"/>
    <w:tmpl w:val="C644C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D730B"/>
    <w:multiLevelType w:val="hybridMultilevel"/>
    <w:tmpl w:val="59E8B1D6"/>
    <w:lvl w:ilvl="0" w:tplc="2842E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473B6"/>
    <w:multiLevelType w:val="hybridMultilevel"/>
    <w:tmpl w:val="F30A46AC"/>
    <w:lvl w:ilvl="0" w:tplc="3D4AC1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5"/>
  </w:num>
  <w:num w:numId="5">
    <w:abstractNumId w:val="9"/>
  </w:num>
  <w:num w:numId="6">
    <w:abstractNumId w:val="28"/>
  </w:num>
  <w:num w:numId="7">
    <w:abstractNumId w:val="3"/>
  </w:num>
  <w:num w:numId="8">
    <w:abstractNumId w:val="22"/>
  </w:num>
  <w:num w:numId="9">
    <w:abstractNumId w:val="11"/>
  </w:num>
  <w:num w:numId="10">
    <w:abstractNumId w:val="4"/>
  </w:num>
  <w:num w:numId="11">
    <w:abstractNumId w:val="24"/>
  </w:num>
  <w:num w:numId="12">
    <w:abstractNumId w:val="32"/>
  </w:num>
  <w:num w:numId="13">
    <w:abstractNumId w:val="27"/>
  </w:num>
  <w:num w:numId="14">
    <w:abstractNumId w:val="14"/>
  </w:num>
  <w:num w:numId="15">
    <w:abstractNumId w:val="0"/>
  </w:num>
  <w:num w:numId="16">
    <w:abstractNumId w:val="18"/>
  </w:num>
  <w:num w:numId="17">
    <w:abstractNumId w:val="29"/>
  </w:num>
  <w:num w:numId="18">
    <w:abstractNumId w:val="19"/>
  </w:num>
  <w:num w:numId="19">
    <w:abstractNumId w:val="6"/>
  </w:num>
  <w:num w:numId="20">
    <w:abstractNumId w:val="8"/>
  </w:num>
  <w:num w:numId="21">
    <w:abstractNumId w:val="12"/>
  </w:num>
  <w:num w:numId="22">
    <w:abstractNumId w:val="7"/>
  </w:num>
  <w:num w:numId="23">
    <w:abstractNumId w:val="17"/>
  </w:num>
  <w:num w:numId="24">
    <w:abstractNumId w:val="33"/>
  </w:num>
  <w:num w:numId="25">
    <w:abstractNumId w:val="30"/>
  </w:num>
  <w:num w:numId="26">
    <w:abstractNumId w:val="26"/>
  </w:num>
  <w:num w:numId="27">
    <w:abstractNumId w:val="36"/>
  </w:num>
  <w:num w:numId="28">
    <w:abstractNumId w:val="21"/>
  </w:num>
  <w:num w:numId="29">
    <w:abstractNumId w:val="13"/>
  </w:num>
  <w:num w:numId="30">
    <w:abstractNumId w:val="31"/>
  </w:num>
  <w:num w:numId="31">
    <w:abstractNumId w:val="10"/>
  </w:num>
  <w:num w:numId="32">
    <w:abstractNumId w:val="20"/>
  </w:num>
  <w:num w:numId="33">
    <w:abstractNumId w:val="34"/>
  </w:num>
  <w:num w:numId="34">
    <w:abstractNumId w:val="35"/>
  </w:num>
  <w:num w:numId="35">
    <w:abstractNumId w:val="23"/>
  </w:num>
  <w:num w:numId="36">
    <w:abstractNumId w:val="16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18"/>
    <w:rsid w:val="00020158"/>
    <w:rsid w:val="00022283"/>
    <w:rsid w:val="0004307D"/>
    <w:rsid w:val="000A56AF"/>
    <w:rsid w:val="000D4800"/>
    <w:rsid w:val="000E6755"/>
    <w:rsid w:val="000E6B60"/>
    <w:rsid w:val="001517A8"/>
    <w:rsid w:val="00171D81"/>
    <w:rsid w:val="0019754F"/>
    <w:rsid w:val="001E0B34"/>
    <w:rsid w:val="001F678C"/>
    <w:rsid w:val="00225D81"/>
    <w:rsid w:val="00234A2A"/>
    <w:rsid w:val="002367DA"/>
    <w:rsid w:val="00274DD8"/>
    <w:rsid w:val="0028017B"/>
    <w:rsid w:val="0028412F"/>
    <w:rsid w:val="00292435"/>
    <w:rsid w:val="002B158B"/>
    <w:rsid w:val="002B4D2E"/>
    <w:rsid w:val="002C0A3C"/>
    <w:rsid w:val="002E3FB8"/>
    <w:rsid w:val="00301ACB"/>
    <w:rsid w:val="00350C1E"/>
    <w:rsid w:val="003815BA"/>
    <w:rsid w:val="00394494"/>
    <w:rsid w:val="003A5E27"/>
    <w:rsid w:val="003F5998"/>
    <w:rsid w:val="0041176E"/>
    <w:rsid w:val="00456340"/>
    <w:rsid w:val="004A477A"/>
    <w:rsid w:val="004C0391"/>
    <w:rsid w:val="004C72FE"/>
    <w:rsid w:val="004D37DE"/>
    <w:rsid w:val="00516978"/>
    <w:rsid w:val="00521C15"/>
    <w:rsid w:val="00527BF3"/>
    <w:rsid w:val="005462EB"/>
    <w:rsid w:val="00561405"/>
    <w:rsid w:val="005660DC"/>
    <w:rsid w:val="005A15A0"/>
    <w:rsid w:val="005A20CF"/>
    <w:rsid w:val="005C6F37"/>
    <w:rsid w:val="005C74F6"/>
    <w:rsid w:val="005D0D2E"/>
    <w:rsid w:val="005D36A0"/>
    <w:rsid w:val="005E1B83"/>
    <w:rsid w:val="005F5D4B"/>
    <w:rsid w:val="00613802"/>
    <w:rsid w:val="006314A2"/>
    <w:rsid w:val="0063567A"/>
    <w:rsid w:val="006615A3"/>
    <w:rsid w:val="006A5FE8"/>
    <w:rsid w:val="006C78F1"/>
    <w:rsid w:val="006E1801"/>
    <w:rsid w:val="00723C84"/>
    <w:rsid w:val="00726EEE"/>
    <w:rsid w:val="00765B98"/>
    <w:rsid w:val="00767A1C"/>
    <w:rsid w:val="0077244D"/>
    <w:rsid w:val="00781AA8"/>
    <w:rsid w:val="00793909"/>
    <w:rsid w:val="007C193D"/>
    <w:rsid w:val="00815845"/>
    <w:rsid w:val="0084767B"/>
    <w:rsid w:val="008556E1"/>
    <w:rsid w:val="008712AE"/>
    <w:rsid w:val="008842B0"/>
    <w:rsid w:val="008B3695"/>
    <w:rsid w:val="008B5460"/>
    <w:rsid w:val="008C1F8C"/>
    <w:rsid w:val="008D02EF"/>
    <w:rsid w:val="00907B5F"/>
    <w:rsid w:val="009273E6"/>
    <w:rsid w:val="00961CAE"/>
    <w:rsid w:val="00965B52"/>
    <w:rsid w:val="00965CFC"/>
    <w:rsid w:val="0099288D"/>
    <w:rsid w:val="009C3DA4"/>
    <w:rsid w:val="009E6FF9"/>
    <w:rsid w:val="00A06F23"/>
    <w:rsid w:val="00A10E93"/>
    <w:rsid w:val="00A122D2"/>
    <w:rsid w:val="00A26B46"/>
    <w:rsid w:val="00AC7735"/>
    <w:rsid w:val="00B10B3D"/>
    <w:rsid w:val="00B22A90"/>
    <w:rsid w:val="00B32046"/>
    <w:rsid w:val="00B33618"/>
    <w:rsid w:val="00B41FCA"/>
    <w:rsid w:val="00B44BF5"/>
    <w:rsid w:val="00B70C38"/>
    <w:rsid w:val="00B714B7"/>
    <w:rsid w:val="00B773FB"/>
    <w:rsid w:val="00B879D5"/>
    <w:rsid w:val="00B96584"/>
    <w:rsid w:val="00BC26B5"/>
    <w:rsid w:val="00BC3D76"/>
    <w:rsid w:val="00BD0A58"/>
    <w:rsid w:val="00BE034A"/>
    <w:rsid w:val="00C2666D"/>
    <w:rsid w:val="00C3026E"/>
    <w:rsid w:val="00C3111A"/>
    <w:rsid w:val="00C82044"/>
    <w:rsid w:val="00C84495"/>
    <w:rsid w:val="00C850FE"/>
    <w:rsid w:val="00CD405D"/>
    <w:rsid w:val="00D21F76"/>
    <w:rsid w:val="00D2449F"/>
    <w:rsid w:val="00D259CA"/>
    <w:rsid w:val="00D36013"/>
    <w:rsid w:val="00D439C6"/>
    <w:rsid w:val="00DB1D33"/>
    <w:rsid w:val="00DE1747"/>
    <w:rsid w:val="00DF612F"/>
    <w:rsid w:val="00E02206"/>
    <w:rsid w:val="00E26A67"/>
    <w:rsid w:val="00E61296"/>
    <w:rsid w:val="00E67524"/>
    <w:rsid w:val="00E77DC1"/>
    <w:rsid w:val="00E93B62"/>
    <w:rsid w:val="00EA5D8A"/>
    <w:rsid w:val="00EF576B"/>
    <w:rsid w:val="00F20721"/>
    <w:rsid w:val="00F30FEA"/>
    <w:rsid w:val="00F4413D"/>
    <w:rsid w:val="00F513A8"/>
    <w:rsid w:val="00F5526A"/>
    <w:rsid w:val="00F56A76"/>
    <w:rsid w:val="00F670A4"/>
    <w:rsid w:val="00F836D7"/>
    <w:rsid w:val="00FB3DC2"/>
    <w:rsid w:val="00FD0FE5"/>
    <w:rsid w:val="00FD5F44"/>
    <w:rsid w:val="00FD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0F779D-2362-466F-97E7-83CD4EE8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618"/>
    <w:pPr>
      <w:ind w:left="720"/>
      <w:contextualSpacing/>
    </w:pPr>
  </w:style>
  <w:style w:type="table" w:styleId="a4">
    <w:name w:val="Table Grid"/>
    <w:basedOn w:val="a1"/>
    <w:uiPriority w:val="59"/>
    <w:rsid w:val="0066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129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E61296"/>
    <w:rPr>
      <w:rFonts w:ascii="Tahoma" w:hAnsi="Tahoma" w:cs="Tahoma"/>
      <w:sz w:val="18"/>
      <w:szCs w:val="18"/>
    </w:rPr>
  </w:style>
  <w:style w:type="table" w:customStyle="1" w:styleId="1">
    <w:name w:val="רשת טבלה1"/>
    <w:basedOn w:val="a1"/>
    <w:next w:val="a4"/>
    <w:uiPriority w:val="59"/>
    <w:rsid w:val="00F51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25DBE-05DE-4860-B2BB-5FCA3431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3948</Characters>
  <Application>Microsoft Office Word</Application>
  <DocSecurity>0</DocSecurity>
  <Lines>32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ד"ר מיכל פלדמן</cp:lastModifiedBy>
  <cp:revision>2</cp:revision>
  <cp:lastPrinted>2017-05-14T08:44:00Z</cp:lastPrinted>
  <dcterms:created xsi:type="dcterms:W3CDTF">2019-11-06T06:32:00Z</dcterms:created>
  <dcterms:modified xsi:type="dcterms:W3CDTF">2019-11-06T06:32:00Z</dcterms:modified>
</cp:coreProperties>
</file>